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F4" w:rsidRDefault="00010DA6" w:rsidP="00371F4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CF8F5A2" wp14:editId="26374794">
            <wp:extent cx="6031865" cy="86182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186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DA6" w:rsidRDefault="00010DA6" w:rsidP="00371F4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0DA6" w:rsidRDefault="00010DA6" w:rsidP="00371F4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0DA6" w:rsidRDefault="00010DA6" w:rsidP="00371F4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0DA6" w:rsidRDefault="00010DA6" w:rsidP="00371F4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10DA6" w:rsidRPr="00010DA6" w:rsidRDefault="00010DA6" w:rsidP="00010DA6">
      <w:pPr>
        <w:widowControl w:val="0"/>
        <w:suppressAutoHyphens/>
        <w:rPr>
          <w:rFonts w:eastAsia="Andale Sans UI"/>
          <w:kern w:val="2"/>
          <w:sz w:val="28"/>
          <w:szCs w:val="28"/>
        </w:rPr>
      </w:pPr>
      <w:r w:rsidRPr="00010DA6">
        <w:rPr>
          <w:rFonts w:eastAsia="Andale Sans UI"/>
          <w:kern w:val="2"/>
          <w:sz w:val="28"/>
          <w:szCs w:val="28"/>
        </w:rPr>
        <w:t>Принято                                                                               Утверждено</w:t>
      </w:r>
    </w:p>
    <w:p w:rsidR="00010DA6" w:rsidRPr="00010DA6" w:rsidRDefault="00010DA6" w:rsidP="00010DA6">
      <w:pPr>
        <w:widowControl w:val="0"/>
        <w:suppressAutoHyphens/>
        <w:rPr>
          <w:rFonts w:eastAsia="Andale Sans UI"/>
          <w:kern w:val="2"/>
          <w:sz w:val="28"/>
          <w:szCs w:val="28"/>
        </w:rPr>
      </w:pPr>
      <w:r w:rsidRPr="00010DA6">
        <w:rPr>
          <w:rFonts w:eastAsia="Andale Sans UI"/>
          <w:kern w:val="2"/>
          <w:sz w:val="28"/>
          <w:szCs w:val="28"/>
        </w:rPr>
        <w:t>Общее собрание                                                                 Приказом заведующей</w:t>
      </w:r>
    </w:p>
    <w:p w:rsidR="00010DA6" w:rsidRPr="00010DA6" w:rsidRDefault="00010DA6" w:rsidP="00010DA6">
      <w:pPr>
        <w:widowControl w:val="0"/>
        <w:suppressAutoHyphens/>
        <w:rPr>
          <w:rFonts w:eastAsia="Andale Sans UI"/>
          <w:kern w:val="2"/>
          <w:sz w:val="28"/>
          <w:szCs w:val="28"/>
        </w:rPr>
      </w:pPr>
      <w:r w:rsidRPr="00010DA6">
        <w:rPr>
          <w:rFonts w:eastAsia="Andale Sans UI"/>
          <w:kern w:val="2"/>
          <w:sz w:val="28"/>
          <w:szCs w:val="28"/>
        </w:rPr>
        <w:t xml:space="preserve">Трудового коллектива                                                        МДОУ детский сад </w:t>
      </w:r>
    </w:p>
    <w:p w:rsidR="00010DA6" w:rsidRPr="00010DA6" w:rsidRDefault="00010DA6" w:rsidP="00010DA6">
      <w:pPr>
        <w:widowControl w:val="0"/>
        <w:suppressAutoHyphens/>
        <w:rPr>
          <w:rFonts w:eastAsia="Andale Sans UI"/>
          <w:kern w:val="2"/>
          <w:sz w:val="28"/>
          <w:szCs w:val="28"/>
        </w:rPr>
      </w:pPr>
      <w:r w:rsidRPr="00010DA6">
        <w:rPr>
          <w:rFonts w:eastAsia="Andale Sans UI"/>
          <w:kern w:val="2"/>
          <w:sz w:val="28"/>
          <w:szCs w:val="28"/>
        </w:rPr>
        <w:t>От «___» __________20___г                                             п. Тихменево</w:t>
      </w:r>
    </w:p>
    <w:p w:rsidR="00010DA6" w:rsidRPr="00010DA6" w:rsidRDefault="00010DA6" w:rsidP="00010DA6">
      <w:pPr>
        <w:widowControl w:val="0"/>
        <w:suppressAutoHyphens/>
        <w:rPr>
          <w:rFonts w:eastAsia="Andale Sans UI"/>
          <w:kern w:val="2"/>
          <w:sz w:val="28"/>
          <w:szCs w:val="28"/>
        </w:rPr>
      </w:pPr>
      <w:r w:rsidRPr="00010DA6">
        <w:rPr>
          <w:rFonts w:eastAsia="Andale Sans UI"/>
          <w:kern w:val="2"/>
          <w:sz w:val="28"/>
          <w:szCs w:val="28"/>
        </w:rPr>
        <w:t>Протокол №___                                                от ___._________20___№ 02-12/</w:t>
      </w:r>
    </w:p>
    <w:p w:rsidR="00010DA6" w:rsidRPr="00010DA6" w:rsidRDefault="00010DA6" w:rsidP="00010DA6">
      <w:pPr>
        <w:widowControl w:val="0"/>
        <w:suppressAutoHyphens/>
        <w:rPr>
          <w:rFonts w:eastAsia="Andale Sans UI"/>
          <w:kern w:val="2"/>
          <w:sz w:val="28"/>
          <w:szCs w:val="28"/>
        </w:rPr>
      </w:pPr>
      <w:r w:rsidRPr="00010DA6">
        <w:rPr>
          <w:rFonts w:eastAsia="Andale Sans UI"/>
          <w:kern w:val="2"/>
          <w:sz w:val="28"/>
          <w:szCs w:val="28"/>
        </w:rPr>
        <w:t xml:space="preserve">                                                                              _____________</w:t>
      </w:r>
      <w:proofErr w:type="spellStart"/>
      <w:r w:rsidRPr="00010DA6">
        <w:rPr>
          <w:rFonts w:eastAsia="Andale Sans UI"/>
          <w:kern w:val="2"/>
          <w:sz w:val="28"/>
          <w:szCs w:val="28"/>
        </w:rPr>
        <w:t>О.С.Расулова</w:t>
      </w:r>
      <w:proofErr w:type="spellEnd"/>
    </w:p>
    <w:p w:rsidR="00010DA6" w:rsidRPr="00010DA6" w:rsidRDefault="00010DA6" w:rsidP="00010DA6">
      <w:pPr>
        <w:widowControl w:val="0"/>
        <w:suppressAutoHyphens/>
        <w:rPr>
          <w:rFonts w:eastAsia="Andale Sans UI"/>
          <w:kern w:val="2"/>
          <w:sz w:val="28"/>
          <w:szCs w:val="28"/>
        </w:rPr>
      </w:pPr>
      <w:r w:rsidRPr="00010DA6">
        <w:rPr>
          <w:rFonts w:eastAsia="Andale Sans UI"/>
          <w:kern w:val="2"/>
          <w:sz w:val="28"/>
          <w:szCs w:val="28"/>
        </w:rPr>
        <w:t xml:space="preserve"> </w:t>
      </w:r>
    </w:p>
    <w:p w:rsidR="00010DA6" w:rsidRPr="00010DA6" w:rsidRDefault="00010DA6" w:rsidP="00010DA6">
      <w:pPr>
        <w:widowControl w:val="0"/>
        <w:suppressAutoHyphens/>
        <w:rPr>
          <w:rFonts w:eastAsia="Andale Sans UI"/>
          <w:b/>
          <w:kern w:val="2"/>
          <w:sz w:val="28"/>
          <w:szCs w:val="28"/>
        </w:rPr>
      </w:pPr>
    </w:p>
    <w:p w:rsidR="00010DA6" w:rsidRPr="00010DA6" w:rsidRDefault="00010DA6" w:rsidP="00010DA6">
      <w:pPr>
        <w:widowControl w:val="0"/>
        <w:suppressAutoHyphens/>
        <w:rPr>
          <w:rFonts w:eastAsia="Andale Sans UI"/>
          <w:b/>
          <w:kern w:val="2"/>
          <w:sz w:val="28"/>
          <w:szCs w:val="28"/>
        </w:rPr>
      </w:pPr>
    </w:p>
    <w:p w:rsidR="00010DA6" w:rsidRPr="00010DA6" w:rsidRDefault="00010DA6" w:rsidP="00010DA6">
      <w:pPr>
        <w:widowControl w:val="0"/>
        <w:suppressAutoHyphens/>
        <w:jc w:val="center"/>
        <w:rPr>
          <w:sz w:val="44"/>
        </w:rPr>
      </w:pPr>
    </w:p>
    <w:p w:rsidR="00010DA6" w:rsidRPr="00010DA6" w:rsidRDefault="00010DA6" w:rsidP="00010DA6">
      <w:pPr>
        <w:widowControl w:val="0"/>
        <w:suppressAutoHyphens/>
        <w:jc w:val="center"/>
        <w:rPr>
          <w:sz w:val="44"/>
        </w:rPr>
      </w:pPr>
    </w:p>
    <w:p w:rsidR="00010DA6" w:rsidRPr="00010DA6" w:rsidRDefault="00010DA6" w:rsidP="00010DA6">
      <w:pPr>
        <w:widowControl w:val="0"/>
        <w:suppressAutoHyphens/>
        <w:jc w:val="center"/>
        <w:rPr>
          <w:sz w:val="44"/>
        </w:rPr>
      </w:pPr>
    </w:p>
    <w:p w:rsidR="00010DA6" w:rsidRPr="00010DA6" w:rsidRDefault="00010DA6" w:rsidP="00010DA6">
      <w:pPr>
        <w:widowControl w:val="0"/>
        <w:suppressAutoHyphens/>
        <w:jc w:val="center"/>
        <w:rPr>
          <w:sz w:val="44"/>
        </w:rPr>
      </w:pPr>
      <w:r>
        <w:rPr>
          <w:sz w:val="44"/>
        </w:rPr>
        <w:t xml:space="preserve"> Положение о конфликте интересов</w:t>
      </w:r>
    </w:p>
    <w:p w:rsidR="00010DA6" w:rsidRPr="00010DA6" w:rsidRDefault="00010DA6" w:rsidP="00010DA6">
      <w:pPr>
        <w:widowControl w:val="0"/>
        <w:suppressAutoHyphens/>
        <w:jc w:val="center"/>
        <w:rPr>
          <w:sz w:val="32"/>
        </w:rPr>
      </w:pPr>
      <w:r w:rsidRPr="00010DA6">
        <w:rPr>
          <w:sz w:val="32"/>
        </w:rPr>
        <w:t xml:space="preserve">муниципального дошкольного образовательного  учреждения </w:t>
      </w:r>
    </w:p>
    <w:p w:rsidR="00010DA6" w:rsidRPr="00010DA6" w:rsidRDefault="00010DA6" w:rsidP="00010DA6">
      <w:pPr>
        <w:widowControl w:val="0"/>
        <w:suppressAutoHyphens/>
        <w:jc w:val="center"/>
        <w:rPr>
          <w:rFonts w:eastAsia="Calibri"/>
          <w:sz w:val="48"/>
          <w:szCs w:val="28"/>
          <w:lang w:eastAsia="en-US"/>
        </w:rPr>
      </w:pPr>
      <w:r w:rsidRPr="00010DA6">
        <w:rPr>
          <w:sz w:val="32"/>
        </w:rPr>
        <w:t>детский сад  п. Тихменево</w:t>
      </w:r>
    </w:p>
    <w:p w:rsidR="00010DA6" w:rsidRPr="00010DA6" w:rsidRDefault="00010DA6" w:rsidP="00010DA6">
      <w:pPr>
        <w:widowControl w:val="0"/>
        <w:suppressAutoHyphens/>
        <w:jc w:val="center"/>
        <w:rPr>
          <w:rFonts w:eastAsia="Calibri"/>
          <w:sz w:val="40"/>
          <w:szCs w:val="28"/>
          <w:lang w:eastAsia="en-US"/>
        </w:rPr>
      </w:pPr>
    </w:p>
    <w:p w:rsidR="00010DA6" w:rsidRPr="00010DA6" w:rsidRDefault="00010DA6" w:rsidP="00010DA6">
      <w:pPr>
        <w:widowControl w:val="0"/>
        <w:suppressAutoHyphens/>
        <w:jc w:val="center"/>
        <w:rPr>
          <w:rFonts w:eastAsia="Calibri"/>
          <w:sz w:val="40"/>
          <w:szCs w:val="28"/>
          <w:lang w:eastAsia="en-US"/>
        </w:rPr>
      </w:pPr>
    </w:p>
    <w:p w:rsidR="00010DA6" w:rsidRPr="00010DA6" w:rsidRDefault="00010DA6" w:rsidP="00010DA6">
      <w:pPr>
        <w:widowControl w:val="0"/>
        <w:suppressAutoHyphens/>
        <w:jc w:val="center"/>
        <w:rPr>
          <w:rFonts w:eastAsia="Calibri"/>
          <w:sz w:val="40"/>
          <w:szCs w:val="28"/>
          <w:lang w:eastAsia="en-US"/>
        </w:rPr>
      </w:pPr>
    </w:p>
    <w:p w:rsidR="00010DA6" w:rsidRPr="00010DA6" w:rsidRDefault="00010DA6" w:rsidP="00010DA6">
      <w:pPr>
        <w:widowControl w:val="0"/>
        <w:suppressAutoHyphens/>
        <w:jc w:val="center"/>
        <w:rPr>
          <w:rFonts w:eastAsia="Calibri"/>
          <w:sz w:val="40"/>
          <w:szCs w:val="28"/>
          <w:lang w:eastAsia="en-US"/>
        </w:rPr>
      </w:pPr>
    </w:p>
    <w:p w:rsidR="00010DA6" w:rsidRPr="00010DA6" w:rsidRDefault="00010DA6" w:rsidP="00010DA6">
      <w:pPr>
        <w:widowControl w:val="0"/>
        <w:suppressAutoHyphens/>
        <w:jc w:val="center"/>
        <w:rPr>
          <w:rFonts w:eastAsia="Calibri"/>
          <w:sz w:val="40"/>
          <w:szCs w:val="28"/>
          <w:lang w:eastAsia="en-US"/>
        </w:rPr>
      </w:pPr>
    </w:p>
    <w:p w:rsidR="00010DA6" w:rsidRPr="00010DA6" w:rsidRDefault="00010DA6" w:rsidP="00010DA6">
      <w:pPr>
        <w:widowControl w:val="0"/>
        <w:suppressAutoHyphens/>
        <w:jc w:val="center"/>
        <w:rPr>
          <w:rFonts w:eastAsia="Calibri"/>
          <w:sz w:val="40"/>
          <w:szCs w:val="28"/>
          <w:lang w:eastAsia="en-US"/>
        </w:rPr>
      </w:pPr>
    </w:p>
    <w:p w:rsidR="00010DA6" w:rsidRPr="00010DA6" w:rsidRDefault="00010DA6" w:rsidP="00010DA6">
      <w:pPr>
        <w:widowControl w:val="0"/>
        <w:suppressAutoHyphens/>
        <w:jc w:val="center"/>
        <w:rPr>
          <w:rFonts w:eastAsia="Calibri"/>
          <w:sz w:val="40"/>
          <w:szCs w:val="28"/>
          <w:lang w:eastAsia="en-US"/>
        </w:rPr>
      </w:pPr>
    </w:p>
    <w:p w:rsidR="00010DA6" w:rsidRPr="00010DA6" w:rsidRDefault="00010DA6" w:rsidP="00010DA6">
      <w:pPr>
        <w:widowControl w:val="0"/>
        <w:suppressAutoHyphens/>
        <w:jc w:val="center"/>
        <w:rPr>
          <w:rFonts w:eastAsia="Calibri"/>
          <w:sz w:val="40"/>
          <w:szCs w:val="28"/>
          <w:lang w:eastAsia="en-US"/>
        </w:rPr>
      </w:pPr>
    </w:p>
    <w:p w:rsidR="00010DA6" w:rsidRPr="00010DA6" w:rsidRDefault="00010DA6" w:rsidP="00010DA6">
      <w:pPr>
        <w:widowControl w:val="0"/>
        <w:suppressAutoHyphens/>
        <w:jc w:val="center"/>
        <w:rPr>
          <w:rFonts w:eastAsia="Calibri"/>
          <w:sz w:val="40"/>
          <w:szCs w:val="28"/>
          <w:lang w:eastAsia="en-US"/>
        </w:rPr>
      </w:pPr>
    </w:p>
    <w:p w:rsidR="00010DA6" w:rsidRPr="00010DA6" w:rsidRDefault="00010DA6" w:rsidP="00010DA6">
      <w:pPr>
        <w:widowControl w:val="0"/>
        <w:suppressAutoHyphens/>
        <w:jc w:val="center"/>
        <w:rPr>
          <w:rFonts w:eastAsia="Calibri"/>
          <w:sz w:val="40"/>
          <w:szCs w:val="28"/>
          <w:lang w:eastAsia="en-US"/>
        </w:rPr>
      </w:pPr>
    </w:p>
    <w:p w:rsidR="00010DA6" w:rsidRPr="00010DA6" w:rsidRDefault="00010DA6" w:rsidP="00010DA6">
      <w:pPr>
        <w:widowControl w:val="0"/>
        <w:suppressAutoHyphens/>
        <w:jc w:val="center"/>
        <w:rPr>
          <w:rFonts w:eastAsia="Calibri"/>
          <w:sz w:val="40"/>
          <w:szCs w:val="28"/>
          <w:lang w:eastAsia="en-US"/>
        </w:rPr>
      </w:pPr>
    </w:p>
    <w:p w:rsidR="00010DA6" w:rsidRPr="00010DA6" w:rsidRDefault="00010DA6" w:rsidP="00010DA6">
      <w:pPr>
        <w:widowControl w:val="0"/>
        <w:suppressAutoHyphens/>
        <w:jc w:val="center"/>
        <w:rPr>
          <w:rFonts w:eastAsia="Calibri"/>
          <w:sz w:val="40"/>
          <w:szCs w:val="28"/>
          <w:lang w:eastAsia="en-US"/>
        </w:rPr>
      </w:pPr>
    </w:p>
    <w:p w:rsidR="00010DA6" w:rsidRPr="00010DA6" w:rsidRDefault="00010DA6" w:rsidP="00010DA6">
      <w:pPr>
        <w:widowControl w:val="0"/>
        <w:suppressAutoHyphens/>
        <w:jc w:val="center"/>
        <w:rPr>
          <w:rFonts w:eastAsia="Calibri"/>
          <w:sz w:val="40"/>
          <w:szCs w:val="28"/>
          <w:lang w:eastAsia="en-US"/>
        </w:rPr>
      </w:pPr>
    </w:p>
    <w:p w:rsidR="00010DA6" w:rsidRPr="00010DA6" w:rsidRDefault="00010DA6" w:rsidP="00010DA6">
      <w:pPr>
        <w:widowControl w:val="0"/>
        <w:suppressAutoHyphens/>
        <w:jc w:val="center"/>
        <w:rPr>
          <w:rFonts w:eastAsia="Calibri"/>
          <w:sz w:val="40"/>
          <w:szCs w:val="28"/>
          <w:lang w:eastAsia="en-US"/>
        </w:rPr>
      </w:pPr>
    </w:p>
    <w:p w:rsidR="00010DA6" w:rsidRPr="00010DA6" w:rsidRDefault="00010DA6" w:rsidP="00010DA6">
      <w:pPr>
        <w:widowControl w:val="0"/>
        <w:suppressAutoHyphens/>
        <w:jc w:val="center"/>
        <w:rPr>
          <w:rFonts w:eastAsia="Calibri"/>
          <w:sz w:val="40"/>
          <w:szCs w:val="28"/>
          <w:lang w:eastAsia="en-US"/>
        </w:rPr>
      </w:pPr>
    </w:p>
    <w:p w:rsidR="00010DA6" w:rsidRPr="00010DA6" w:rsidRDefault="00010DA6" w:rsidP="00010DA6">
      <w:pPr>
        <w:widowControl w:val="0"/>
        <w:suppressAutoHyphens/>
        <w:jc w:val="center"/>
        <w:rPr>
          <w:rFonts w:eastAsia="Calibri"/>
          <w:sz w:val="40"/>
          <w:szCs w:val="28"/>
          <w:lang w:eastAsia="en-US"/>
        </w:rPr>
      </w:pPr>
    </w:p>
    <w:p w:rsidR="00010DA6" w:rsidRPr="00010DA6" w:rsidRDefault="00010DA6" w:rsidP="00010DA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010DA6">
        <w:rPr>
          <w:b/>
          <w:bCs/>
          <w:sz w:val="26"/>
          <w:szCs w:val="26"/>
        </w:rPr>
        <w:t>2022г</w:t>
      </w:r>
    </w:p>
    <w:p w:rsidR="00010DA6" w:rsidRPr="00010DA6" w:rsidRDefault="00010DA6" w:rsidP="00010DA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010DA6" w:rsidRPr="00010DA6" w:rsidRDefault="00010DA6" w:rsidP="00010DA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902EF4" w:rsidRDefault="00902EF4" w:rsidP="00371F4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02EF4" w:rsidRDefault="00902EF4" w:rsidP="00371F4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02EF4" w:rsidRDefault="00902EF4" w:rsidP="00371F4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21914" w:rsidRPr="00221914" w:rsidRDefault="00221914" w:rsidP="00371F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21914">
        <w:rPr>
          <w:b/>
          <w:bCs/>
          <w:sz w:val="28"/>
          <w:szCs w:val="28"/>
        </w:rPr>
        <w:t>1. Общие положения</w:t>
      </w:r>
    </w:p>
    <w:p w:rsidR="00221914" w:rsidRPr="00221914" w:rsidRDefault="00221914" w:rsidP="002219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1914">
        <w:rPr>
          <w:sz w:val="28"/>
          <w:szCs w:val="28"/>
        </w:rPr>
        <w:t xml:space="preserve">1.1. </w:t>
      </w:r>
      <w:proofErr w:type="gramStart"/>
      <w:r w:rsidRPr="00221914">
        <w:rPr>
          <w:sz w:val="28"/>
          <w:szCs w:val="28"/>
        </w:rPr>
        <w:t xml:space="preserve">Настоящее Положение о конфликте интересов работников </w:t>
      </w:r>
      <w:r>
        <w:rPr>
          <w:sz w:val="28"/>
          <w:szCs w:val="28"/>
        </w:rPr>
        <w:t>муниципального автономного</w:t>
      </w:r>
      <w:r w:rsidRPr="00221914">
        <w:rPr>
          <w:sz w:val="28"/>
          <w:szCs w:val="28"/>
        </w:rPr>
        <w:t xml:space="preserve"> дошкольного образовател</w:t>
      </w:r>
      <w:r w:rsidR="0007362E">
        <w:rPr>
          <w:sz w:val="28"/>
          <w:szCs w:val="28"/>
        </w:rPr>
        <w:t>ьного учреждения Детский сад п. Тихменево</w:t>
      </w:r>
      <w:r w:rsidRPr="00221914">
        <w:rPr>
          <w:sz w:val="28"/>
          <w:szCs w:val="28"/>
        </w:rPr>
        <w:t xml:space="preserve"> (далее соответственно – Положение, Учреждение) разработано на основе Федерального закона от 29.12.2012 №273-ФЗ «Об образовании в Российской Федерации» (глава 1 статья 2 п</w:t>
      </w:r>
      <w:r>
        <w:rPr>
          <w:sz w:val="28"/>
          <w:szCs w:val="28"/>
        </w:rPr>
        <w:t>ункт 33, глава 5 статьи 47, 48),</w:t>
      </w:r>
      <w:r w:rsidRPr="00221914">
        <w:rPr>
          <w:sz w:val="28"/>
          <w:szCs w:val="28"/>
        </w:rPr>
        <w:t xml:space="preserve"> Федерального закона от 25.12.2008 № 273-ФЗ «О противодействии коррупции», Методических рекомендаций по разработке и принятию организациями мер по</w:t>
      </w:r>
      <w:proofErr w:type="gramEnd"/>
      <w:r w:rsidRPr="00221914">
        <w:rPr>
          <w:sz w:val="28"/>
          <w:szCs w:val="28"/>
        </w:rPr>
        <w:t xml:space="preserve"> предупреждению и противодействию коррупции</w:t>
      </w:r>
      <w:r>
        <w:rPr>
          <w:sz w:val="28"/>
          <w:szCs w:val="28"/>
        </w:rPr>
        <w:t>, утвержденных Министерством труда и социальной защиты РФ 8 ноября 2013 г.</w:t>
      </w:r>
    </w:p>
    <w:p w:rsidR="00221914" w:rsidRPr="00221914" w:rsidRDefault="00221914" w:rsidP="002219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1914">
        <w:rPr>
          <w:sz w:val="28"/>
          <w:szCs w:val="28"/>
        </w:rPr>
        <w:t xml:space="preserve">1.2. Целью Положения о конфликте интересов является регулирование и предотвращение конфликта интересов в деятельности работников Учреждения и возможных негативных последствий конфликта интересов для самого Учреждения. </w:t>
      </w:r>
    </w:p>
    <w:p w:rsidR="00221914" w:rsidRPr="00221914" w:rsidRDefault="00221914" w:rsidP="002219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1914">
        <w:rPr>
          <w:sz w:val="28"/>
          <w:szCs w:val="28"/>
        </w:rPr>
        <w:t xml:space="preserve">1.3. Основной задачей данного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 </w:t>
      </w:r>
    </w:p>
    <w:p w:rsidR="00221914" w:rsidRPr="00221914" w:rsidRDefault="00221914" w:rsidP="002219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1914">
        <w:rPr>
          <w:sz w:val="28"/>
          <w:szCs w:val="28"/>
        </w:rPr>
        <w:t>1.4. Используемые в положении понятия и определения</w:t>
      </w:r>
      <w:r w:rsidR="001C646E">
        <w:rPr>
          <w:sz w:val="28"/>
          <w:szCs w:val="28"/>
        </w:rPr>
        <w:t>:</w:t>
      </w:r>
    </w:p>
    <w:p w:rsidR="00221914" w:rsidRPr="00221914" w:rsidRDefault="00221914" w:rsidP="002219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1914">
        <w:rPr>
          <w:b/>
          <w:bCs/>
          <w:sz w:val="28"/>
          <w:szCs w:val="28"/>
        </w:rPr>
        <w:t>Конфликт интересов</w:t>
      </w:r>
      <w:r w:rsidRPr="00221914">
        <w:rPr>
          <w:sz w:val="28"/>
          <w:szCs w:val="28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Учреждения, работником (представителем Учреждения) которой он является.</w:t>
      </w:r>
    </w:p>
    <w:p w:rsidR="00221914" w:rsidRPr="00221914" w:rsidRDefault="00221914" w:rsidP="002219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1914">
        <w:rPr>
          <w:b/>
          <w:bCs/>
          <w:sz w:val="28"/>
          <w:szCs w:val="28"/>
        </w:rPr>
        <w:t>Личная заинтересованность работника (представителя Учреждения) –</w:t>
      </w:r>
      <w:r w:rsidRPr="00221914">
        <w:rPr>
          <w:sz w:val="28"/>
          <w:szCs w:val="28"/>
        </w:rPr>
        <w:t xml:space="preserve"> заинтересованность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21914" w:rsidRPr="00221914" w:rsidRDefault="00221914" w:rsidP="002219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1914">
        <w:rPr>
          <w:b/>
          <w:bCs/>
          <w:sz w:val="28"/>
          <w:szCs w:val="28"/>
        </w:rPr>
        <w:t xml:space="preserve">Положение о конфликте интересов </w:t>
      </w:r>
      <w:r w:rsidRPr="00221914">
        <w:rPr>
          <w:sz w:val="28"/>
          <w:szCs w:val="28"/>
        </w:rPr>
        <w:t xml:space="preserve">(далее </w:t>
      </w:r>
      <w:r w:rsidR="00E51874">
        <w:rPr>
          <w:sz w:val="28"/>
          <w:szCs w:val="28"/>
        </w:rPr>
        <w:t>П</w:t>
      </w:r>
      <w:r w:rsidRPr="00221914">
        <w:rPr>
          <w:sz w:val="28"/>
          <w:szCs w:val="28"/>
        </w:rPr>
        <w:t>оложение)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:rsidR="00221914" w:rsidRPr="00221914" w:rsidRDefault="00221914" w:rsidP="00E51874">
      <w:pPr>
        <w:pStyle w:val="a3"/>
        <w:spacing w:before="0" w:beforeAutospacing="0" w:after="0" w:afterAutospacing="0"/>
        <w:ind w:firstLine="349"/>
        <w:jc w:val="both"/>
        <w:rPr>
          <w:sz w:val="28"/>
          <w:szCs w:val="28"/>
        </w:rPr>
      </w:pPr>
      <w:r w:rsidRPr="00221914">
        <w:rPr>
          <w:sz w:val="28"/>
          <w:szCs w:val="28"/>
        </w:rPr>
        <w:t>1.5. Действие положения расп</w:t>
      </w:r>
      <w:r w:rsidR="00E51874">
        <w:rPr>
          <w:sz w:val="28"/>
          <w:szCs w:val="28"/>
        </w:rPr>
        <w:t xml:space="preserve">ространяется на всех работников </w:t>
      </w:r>
      <w:r w:rsidRPr="00221914">
        <w:rPr>
          <w:sz w:val="28"/>
          <w:szCs w:val="28"/>
        </w:rPr>
        <w:t xml:space="preserve">учреждения вне зависимости от уровня занимаемой должности. Обязаны соблюдать положение также физические лица, сотрудничающие с Учреждением. </w:t>
      </w:r>
    </w:p>
    <w:p w:rsidR="00E51874" w:rsidRDefault="00E51874" w:rsidP="0022191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21914" w:rsidRPr="00221914" w:rsidRDefault="00221914" w:rsidP="00371F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21914">
        <w:rPr>
          <w:b/>
          <w:bCs/>
          <w:sz w:val="28"/>
          <w:szCs w:val="28"/>
        </w:rPr>
        <w:t xml:space="preserve">2. Основные принципы </w:t>
      </w:r>
      <w:r w:rsidRPr="00221914">
        <w:rPr>
          <w:b/>
          <w:bCs/>
          <w:color w:val="00000A"/>
          <w:sz w:val="28"/>
          <w:szCs w:val="28"/>
          <w:shd w:val="clear" w:color="auto" w:fill="FFFFFF"/>
        </w:rPr>
        <w:t>управления конфликтом интересов</w:t>
      </w:r>
    </w:p>
    <w:p w:rsidR="00221914" w:rsidRPr="00221914" w:rsidRDefault="00221914" w:rsidP="002219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1914">
        <w:rPr>
          <w:color w:val="00000A"/>
          <w:sz w:val="28"/>
          <w:szCs w:val="28"/>
          <w:shd w:val="clear" w:color="auto" w:fill="FFFFFF"/>
        </w:rPr>
        <w:lastRenderedPageBreak/>
        <w:t>2.1. В основу работы по управлению конфликтом интересов в Учреждении могут быть положены следующие принципы:</w:t>
      </w:r>
    </w:p>
    <w:p w:rsidR="00221914" w:rsidRPr="00221914" w:rsidRDefault="00221914" w:rsidP="002219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1914">
        <w:rPr>
          <w:color w:val="00000A"/>
          <w:sz w:val="28"/>
          <w:szCs w:val="28"/>
          <w:shd w:val="clear" w:color="auto" w:fill="FFFFFF"/>
        </w:rPr>
        <w:t>–  обязательность раскрытия сведений о реальном или потенциальном конфликте интересов;</w:t>
      </w:r>
    </w:p>
    <w:p w:rsidR="00221914" w:rsidRPr="00221914" w:rsidRDefault="00221914" w:rsidP="002219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1914">
        <w:rPr>
          <w:color w:val="00000A"/>
          <w:sz w:val="28"/>
          <w:szCs w:val="28"/>
          <w:shd w:val="clear" w:color="auto" w:fill="FFFFFF"/>
        </w:rPr>
        <w:t xml:space="preserve">–  индивидуальное рассмотрение и оценка </w:t>
      </w:r>
      <w:proofErr w:type="spellStart"/>
      <w:r w:rsidRPr="00221914">
        <w:rPr>
          <w:color w:val="00000A"/>
          <w:sz w:val="28"/>
          <w:szCs w:val="28"/>
          <w:shd w:val="clear" w:color="auto" w:fill="FFFFFF"/>
        </w:rPr>
        <w:t>репутационных</w:t>
      </w:r>
      <w:proofErr w:type="spellEnd"/>
      <w:r w:rsidRPr="00221914">
        <w:rPr>
          <w:color w:val="00000A"/>
          <w:sz w:val="28"/>
          <w:szCs w:val="28"/>
          <w:shd w:val="clear" w:color="auto" w:fill="FFFFFF"/>
        </w:rPr>
        <w:t xml:space="preserve"> рисков для Учреждения при выявлении каждого конфликта интересов и его урегулирование;</w:t>
      </w:r>
    </w:p>
    <w:p w:rsidR="00221914" w:rsidRPr="00221914" w:rsidRDefault="00221914" w:rsidP="002219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1914">
        <w:rPr>
          <w:color w:val="00000A"/>
          <w:sz w:val="28"/>
          <w:szCs w:val="28"/>
          <w:shd w:val="clear" w:color="auto" w:fill="FFFFFF"/>
        </w:rPr>
        <w:t>–  конфиденциальность процесса раскрытия сведений о конфликте интересов и процесса его урегулирования;</w:t>
      </w:r>
    </w:p>
    <w:p w:rsidR="00221914" w:rsidRPr="00221914" w:rsidRDefault="00221914" w:rsidP="002219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1914">
        <w:rPr>
          <w:color w:val="00000A"/>
          <w:sz w:val="28"/>
          <w:szCs w:val="28"/>
          <w:shd w:val="clear" w:color="auto" w:fill="FFFFFF"/>
        </w:rPr>
        <w:t>–  соблюдение баланса интересов Учреждения и работника при урегулировании конфликта интересов;</w:t>
      </w:r>
    </w:p>
    <w:p w:rsidR="00221914" w:rsidRPr="00221914" w:rsidRDefault="00221914" w:rsidP="00221914">
      <w:pPr>
        <w:pStyle w:val="a3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  <w:shd w:val="clear" w:color="auto" w:fill="FFFFFF"/>
        </w:rPr>
      </w:pPr>
      <w:r w:rsidRPr="00221914">
        <w:rPr>
          <w:color w:val="00000A"/>
          <w:sz w:val="28"/>
          <w:szCs w:val="28"/>
          <w:shd w:val="clear" w:color="auto" w:fill="FFFFFF"/>
        </w:rPr>
        <w:t>–  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E51874" w:rsidRPr="002E010D" w:rsidRDefault="00E51874" w:rsidP="00221914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p w:rsidR="001C646E" w:rsidRDefault="00E51874" w:rsidP="00371F4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71F42">
        <w:rPr>
          <w:b/>
          <w:sz w:val="28"/>
          <w:szCs w:val="28"/>
        </w:rPr>
        <w:t>3</w:t>
      </w:r>
      <w:r w:rsidR="00221914" w:rsidRPr="00371F42">
        <w:rPr>
          <w:b/>
          <w:sz w:val="28"/>
          <w:szCs w:val="28"/>
        </w:rPr>
        <w:t>. Перечень ситуаций конфликта интересов</w:t>
      </w:r>
    </w:p>
    <w:p w:rsidR="00371F42" w:rsidRPr="00371F42" w:rsidRDefault="00371F42" w:rsidP="00371F4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21914" w:rsidRPr="00371F42" w:rsidRDefault="00221914" w:rsidP="001C646E">
      <w:pPr>
        <w:pStyle w:val="a3"/>
        <w:spacing w:before="0" w:beforeAutospacing="0" w:after="0" w:afterAutospacing="0"/>
        <w:jc w:val="both"/>
        <w:rPr>
          <w:color w:val="00000A"/>
          <w:sz w:val="28"/>
          <w:szCs w:val="28"/>
          <w:shd w:val="clear" w:color="auto" w:fill="FFFFFF"/>
        </w:rPr>
      </w:pPr>
      <w:r w:rsidRPr="00371F42">
        <w:rPr>
          <w:color w:val="00000A"/>
          <w:sz w:val="28"/>
          <w:szCs w:val="28"/>
          <w:shd w:val="clear" w:color="auto" w:fill="FFFFFF"/>
        </w:rPr>
        <w:t>Ситуации, при которых возникает конфликт интересов:</w:t>
      </w:r>
    </w:p>
    <w:p w:rsidR="00221914" w:rsidRPr="00371F42" w:rsidRDefault="00221914" w:rsidP="00221914">
      <w:pPr>
        <w:jc w:val="both"/>
        <w:rPr>
          <w:color w:val="00000A"/>
          <w:sz w:val="28"/>
          <w:szCs w:val="28"/>
          <w:shd w:val="clear" w:color="auto" w:fill="FFFFFF"/>
        </w:rPr>
      </w:pPr>
      <w:r w:rsidRPr="00371F42">
        <w:rPr>
          <w:color w:val="00000A"/>
          <w:sz w:val="28"/>
          <w:szCs w:val="28"/>
          <w:shd w:val="clear" w:color="auto" w:fill="FFFFFF"/>
        </w:rPr>
        <w:t>- работник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заинтересованность;</w:t>
      </w:r>
    </w:p>
    <w:p w:rsidR="00221914" w:rsidRPr="00371F42" w:rsidRDefault="00221914" w:rsidP="00221914">
      <w:pPr>
        <w:jc w:val="both"/>
        <w:rPr>
          <w:color w:val="00000A"/>
          <w:sz w:val="28"/>
          <w:szCs w:val="28"/>
          <w:shd w:val="clear" w:color="auto" w:fill="FFFFFF"/>
        </w:rPr>
      </w:pPr>
      <w:r w:rsidRPr="00371F42">
        <w:rPr>
          <w:color w:val="00000A"/>
          <w:sz w:val="28"/>
          <w:szCs w:val="28"/>
          <w:shd w:val="clear" w:color="auto" w:fill="FFFFFF"/>
        </w:rPr>
        <w:t>- работник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заинтересованность;</w:t>
      </w:r>
    </w:p>
    <w:p w:rsidR="00221914" w:rsidRPr="00371F42" w:rsidRDefault="00221914" w:rsidP="00221914">
      <w:pPr>
        <w:jc w:val="both"/>
        <w:rPr>
          <w:color w:val="00000A"/>
          <w:sz w:val="28"/>
          <w:szCs w:val="28"/>
          <w:shd w:val="clear" w:color="auto" w:fill="FFFFFF"/>
        </w:rPr>
      </w:pPr>
      <w:r w:rsidRPr="00371F42">
        <w:rPr>
          <w:color w:val="00000A"/>
          <w:sz w:val="28"/>
          <w:szCs w:val="28"/>
          <w:shd w:val="clear" w:color="auto" w:fill="FFFFFF"/>
        </w:rPr>
        <w:t>- работник или иное лицо, с которым связана личная заинтересованность работника, выполняет или намерен выполнять оплачиваемую работу в другой организации, имеющей деловые отношения с учреждением, намеревающейся установить такие отношения;</w:t>
      </w:r>
    </w:p>
    <w:p w:rsidR="00221914" w:rsidRPr="00371F42" w:rsidRDefault="00221914" w:rsidP="00221914">
      <w:pPr>
        <w:jc w:val="both"/>
        <w:rPr>
          <w:color w:val="00000A"/>
          <w:sz w:val="28"/>
          <w:szCs w:val="28"/>
          <w:shd w:val="clear" w:color="auto" w:fill="FFFFFF"/>
        </w:rPr>
      </w:pPr>
      <w:r w:rsidRPr="00371F42">
        <w:rPr>
          <w:color w:val="00000A"/>
          <w:sz w:val="28"/>
          <w:szCs w:val="28"/>
          <w:shd w:val="clear" w:color="auto" w:fill="FFFFFF"/>
        </w:rPr>
        <w:t>- работник или иное лицо, с которым связана личная заинтересованность работника, получает материальные блага или услуги от иной организации, которая имеет деловые отношения с учреждением, намеревается установить такие отношения:</w:t>
      </w:r>
    </w:p>
    <w:p w:rsidR="00221914" w:rsidRPr="00371F42" w:rsidRDefault="00221914" w:rsidP="00221914">
      <w:pPr>
        <w:jc w:val="both"/>
        <w:rPr>
          <w:color w:val="00000A"/>
          <w:sz w:val="28"/>
          <w:szCs w:val="28"/>
          <w:shd w:val="clear" w:color="auto" w:fill="FFFFFF"/>
        </w:rPr>
      </w:pPr>
      <w:r w:rsidRPr="00371F42">
        <w:rPr>
          <w:color w:val="00000A"/>
          <w:sz w:val="28"/>
          <w:szCs w:val="28"/>
          <w:shd w:val="clear" w:color="auto" w:fill="FFFFFF"/>
        </w:rPr>
        <w:t>- работник или иное лицо, с которым связана личная заинтересованность работника, получает дорогостоящие подарки от своего подчиненного или иного работника учреждения, в отношении которого работник выполняет контрольные функции</w:t>
      </w:r>
    </w:p>
    <w:p w:rsidR="00221914" w:rsidRPr="00371F42" w:rsidRDefault="00221914" w:rsidP="00221914">
      <w:pPr>
        <w:jc w:val="both"/>
        <w:rPr>
          <w:color w:val="00000A"/>
          <w:sz w:val="28"/>
          <w:szCs w:val="28"/>
          <w:shd w:val="clear" w:color="auto" w:fill="FFFFFF"/>
        </w:rPr>
      </w:pPr>
      <w:r w:rsidRPr="00371F42">
        <w:rPr>
          <w:color w:val="00000A"/>
          <w:sz w:val="28"/>
          <w:szCs w:val="28"/>
          <w:shd w:val="clear" w:color="auto" w:fill="FFFFFF"/>
        </w:rPr>
        <w:t>- работник использует информацию, ставшую ему известной в ходе выполнения трудовых обязанностей, для получения выгоды или преимуществ для себя или иного лица, с которым связана личная заинтересованность работника;</w:t>
      </w:r>
    </w:p>
    <w:p w:rsidR="00221914" w:rsidRPr="00371F42" w:rsidRDefault="00221914" w:rsidP="00221914">
      <w:pPr>
        <w:jc w:val="both"/>
        <w:rPr>
          <w:color w:val="00000A"/>
          <w:sz w:val="28"/>
          <w:szCs w:val="28"/>
          <w:shd w:val="clear" w:color="auto" w:fill="FFFFFF"/>
        </w:rPr>
      </w:pPr>
      <w:r w:rsidRPr="00371F42">
        <w:rPr>
          <w:color w:val="00000A"/>
          <w:sz w:val="28"/>
          <w:szCs w:val="28"/>
          <w:shd w:val="clear" w:color="auto" w:fill="FFFFFF"/>
        </w:rPr>
        <w:t>- работник в ходе выполнения своих трудовых обязанностей на своем рабочем месте выполняет другую работу, которая приносит ему материальную  выгоду;</w:t>
      </w:r>
    </w:p>
    <w:p w:rsidR="00221914" w:rsidRPr="00371F42" w:rsidRDefault="00221914" w:rsidP="00221914">
      <w:pPr>
        <w:jc w:val="both"/>
        <w:rPr>
          <w:color w:val="00000A"/>
          <w:sz w:val="28"/>
          <w:szCs w:val="28"/>
          <w:shd w:val="clear" w:color="auto" w:fill="FFFFFF"/>
        </w:rPr>
      </w:pPr>
      <w:r w:rsidRPr="00371F42">
        <w:rPr>
          <w:color w:val="00000A"/>
          <w:sz w:val="28"/>
          <w:szCs w:val="28"/>
          <w:shd w:val="clear" w:color="auto" w:fill="FFFFFF"/>
        </w:rPr>
        <w:t>- работник использует  помещения  учреждения в целях личного обогащения;</w:t>
      </w:r>
    </w:p>
    <w:p w:rsidR="00221914" w:rsidRPr="00371F42" w:rsidRDefault="00221914" w:rsidP="00221914">
      <w:pPr>
        <w:jc w:val="both"/>
        <w:rPr>
          <w:color w:val="00000A"/>
          <w:sz w:val="28"/>
          <w:szCs w:val="28"/>
          <w:shd w:val="clear" w:color="auto" w:fill="FFFFFF"/>
        </w:rPr>
      </w:pPr>
      <w:r w:rsidRPr="00371F42">
        <w:rPr>
          <w:color w:val="00000A"/>
          <w:sz w:val="28"/>
          <w:szCs w:val="28"/>
          <w:shd w:val="clear" w:color="auto" w:fill="FFFFFF"/>
        </w:rPr>
        <w:lastRenderedPageBreak/>
        <w:t>- работник использует имя учреждения или ходатайствует от имени учреждения в целях личного обогащения.</w:t>
      </w:r>
    </w:p>
    <w:p w:rsidR="00221914" w:rsidRPr="00371F42" w:rsidRDefault="00221914" w:rsidP="00221914">
      <w:pPr>
        <w:ind w:firstLine="900"/>
        <w:jc w:val="both"/>
        <w:rPr>
          <w:color w:val="00000A"/>
          <w:sz w:val="28"/>
          <w:szCs w:val="28"/>
          <w:shd w:val="clear" w:color="auto" w:fill="FFFFFF"/>
        </w:rPr>
      </w:pPr>
      <w:r w:rsidRPr="00371F42">
        <w:rPr>
          <w:color w:val="00000A"/>
          <w:sz w:val="28"/>
          <w:szCs w:val="28"/>
          <w:shd w:val="clear" w:color="auto" w:fill="FFFFFF"/>
        </w:rPr>
        <w:t>В наиболее вероятных ситуациях конфликта интересов может оказаться педагогический работник в процессе выполнения своих должностных обязанностей:</w:t>
      </w:r>
    </w:p>
    <w:p w:rsidR="00221914" w:rsidRPr="00371F42" w:rsidRDefault="00221914" w:rsidP="00221914">
      <w:pPr>
        <w:numPr>
          <w:ilvl w:val="0"/>
          <w:numId w:val="1"/>
        </w:numPr>
        <w:jc w:val="both"/>
        <w:rPr>
          <w:color w:val="00000A"/>
          <w:sz w:val="28"/>
          <w:szCs w:val="28"/>
          <w:shd w:val="clear" w:color="auto" w:fill="FFFFFF"/>
        </w:rPr>
      </w:pPr>
      <w:r w:rsidRPr="00371F42">
        <w:rPr>
          <w:color w:val="00000A"/>
          <w:sz w:val="28"/>
          <w:szCs w:val="28"/>
          <w:shd w:val="clear" w:color="auto" w:fill="FFFFFF"/>
        </w:rPr>
        <w:t>индивидуальные занятия с воспитанниками, которых обучает;</w:t>
      </w:r>
    </w:p>
    <w:p w:rsidR="00221914" w:rsidRPr="00371F42" w:rsidRDefault="00221914" w:rsidP="00221914">
      <w:pPr>
        <w:numPr>
          <w:ilvl w:val="0"/>
          <w:numId w:val="2"/>
        </w:numPr>
        <w:jc w:val="both"/>
        <w:rPr>
          <w:color w:val="00000A"/>
          <w:sz w:val="28"/>
          <w:szCs w:val="28"/>
          <w:shd w:val="clear" w:color="auto" w:fill="FFFFFF"/>
        </w:rPr>
      </w:pPr>
      <w:r w:rsidRPr="00371F42">
        <w:rPr>
          <w:color w:val="00000A"/>
          <w:sz w:val="28"/>
          <w:szCs w:val="28"/>
          <w:shd w:val="clear" w:color="auto" w:fill="FFFFFF"/>
        </w:rPr>
        <w:t>получение подарков или услуги;</w:t>
      </w:r>
    </w:p>
    <w:p w:rsidR="00221914" w:rsidRPr="00371F42" w:rsidRDefault="00221914" w:rsidP="00221914">
      <w:pPr>
        <w:numPr>
          <w:ilvl w:val="0"/>
          <w:numId w:val="3"/>
        </w:numPr>
        <w:jc w:val="both"/>
        <w:rPr>
          <w:color w:val="00000A"/>
          <w:sz w:val="28"/>
          <w:szCs w:val="28"/>
          <w:shd w:val="clear" w:color="auto" w:fill="FFFFFF"/>
        </w:rPr>
      </w:pPr>
      <w:r w:rsidRPr="00371F42">
        <w:rPr>
          <w:color w:val="00000A"/>
          <w:sz w:val="28"/>
          <w:szCs w:val="28"/>
          <w:shd w:val="clear" w:color="auto" w:fill="FFFFFF"/>
        </w:rPr>
        <w:t>работник собирает деньги на нужды группы или Учреждения;</w:t>
      </w:r>
    </w:p>
    <w:p w:rsidR="00221914" w:rsidRPr="00371F42" w:rsidRDefault="00221914" w:rsidP="00221914">
      <w:pPr>
        <w:numPr>
          <w:ilvl w:val="0"/>
          <w:numId w:val="3"/>
        </w:numPr>
        <w:jc w:val="both"/>
        <w:rPr>
          <w:color w:val="00000A"/>
          <w:sz w:val="28"/>
          <w:szCs w:val="28"/>
          <w:shd w:val="clear" w:color="auto" w:fill="FFFFFF"/>
        </w:rPr>
      </w:pPr>
      <w:r w:rsidRPr="00371F42">
        <w:rPr>
          <w:color w:val="00000A"/>
          <w:sz w:val="28"/>
          <w:szCs w:val="28"/>
          <w:shd w:val="clear" w:color="auto" w:fill="FFFFFF"/>
        </w:rPr>
        <w:t>получение небезвыгодных предложений от родителей (законных представителей) воспитанников, которых он обучает;</w:t>
      </w:r>
    </w:p>
    <w:p w:rsidR="00221914" w:rsidRPr="00371F42" w:rsidRDefault="00221914" w:rsidP="00221914">
      <w:pPr>
        <w:numPr>
          <w:ilvl w:val="0"/>
          <w:numId w:val="3"/>
        </w:numPr>
        <w:jc w:val="both"/>
        <w:rPr>
          <w:color w:val="00000A"/>
          <w:sz w:val="28"/>
          <w:szCs w:val="28"/>
          <w:shd w:val="clear" w:color="auto" w:fill="FFFFFF"/>
        </w:rPr>
      </w:pPr>
      <w:r w:rsidRPr="00371F42">
        <w:rPr>
          <w:color w:val="00000A"/>
          <w:sz w:val="28"/>
          <w:szCs w:val="28"/>
          <w:shd w:val="clear" w:color="auto" w:fill="FFFFFF"/>
        </w:rPr>
        <w:t>небескорыстное использование возможностей родителей (законных представителей) учащихся и другие;</w:t>
      </w:r>
    </w:p>
    <w:p w:rsidR="00221914" w:rsidRPr="00371F42" w:rsidRDefault="00221914" w:rsidP="00221914">
      <w:pPr>
        <w:numPr>
          <w:ilvl w:val="0"/>
          <w:numId w:val="3"/>
        </w:numPr>
        <w:jc w:val="both"/>
        <w:rPr>
          <w:color w:val="00000A"/>
          <w:sz w:val="28"/>
          <w:szCs w:val="28"/>
          <w:shd w:val="clear" w:color="auto" w:fill="FFFFFF"/>
        </w:rPr>
      </w:pPr>
      <w:r w:rsidRPr="00371F42">
        <w:rPr>
          <w:color w:val="00000A"/>
          <w:sz w:val="28"/>
          <w:szCs w:val="28"/>
          <w:shd w:val="clear" w:color="auto" w:fill="FFFFFF"/>
        </w:rPr>
        <w:t>нарушение установленных в Учреждении запретов (передача третьим лицам персональных данных или информации, касающейся участников образо</w:t>
      </w:r>
      <w:r w:rsidR="00371F42" w:rsidRPr="00371F42">
        <w:rPr>
          <w:color w:val="00000A"/>
          <w:sz w:val="28"/>
          <w:szCs w:val="28"/>
          <w:shd w:val="clear" w:color="auto" w:fill="FFFFFF"/>
        </w:rPr>
        <w:t>вательных отношений</w:t>
      </w:r>
      <w:r w:rsidRPr="00371F42">
        <w:rPr>
          <w:color w:val="00000A"/>
          <w:sz w:val="28"/>
          <w:szCs w:val="28"/>
          <w:shd w:val="clear" w:color="auto" w:fill="FFFFFF"/>
        </w:rPr>
        <w:t xml:space="preserve"> т.п.)</w:t>
      </w:r>
    </w:p>
    <w:p w:rsidR="00221914" w:rsidRPr="00371F42" w:rsidRDefault="00221914" w:rsidP="00221914">
      <w:pPr>
        <w:jc w:val="both"/>
        <w:rPr>
          <w:color w:val="00000A"/>
          <w:sz w:val="28"/>
          <w:szCs w:val="28"/>
          <w:shd w:val="clear" w:color="auto" w:fill="FFFFFF"/>
        </w:rPr>
      </w:pPr>
    </w:p>
    <w:p w:rsidR="00221914" w:rsidRPr="00221914" w:rsidRDefault="001C646E" w:rsidP="00C17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21914" w:rsidRPr="00221914">
        <w:rPr>
          <w:b/>
          <w:sz w:val="28"/>
          <w:szCs w:val="28"/>
        </w:rPr>
        <w:t>. 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</w:p>
    <w:p w:rsidR="00221914" w:rsidRPr="00221914" w:rsidRDefault="00221914" w:rsidP="00221914">
      <w:pPr>
        <w:jc w:val="both"/>
        <w:rPr>
          <w:b/>
          <w:sz w:val="28"/>
          <w:szCs w:val="28"/>
        </w:rPr>
      </w:pPr>
    </w:p>
    <w:p w:rsidR="00221914" w:rsidRPr="00221914" w:rsidRDefault="001C646E" w:rsidP="002E01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1914" w:rsidRPr="00221914">
        <w:rPr>
          <w:sz w:val="28"/>
          <w:szCs w:val="28"/>
        </w:rPr>
        <w:t xml:space="preserve">.1. </w:t>
      </w:r>
      <w:r w:rsidR="002E010D">
        <w:rPr>
          <w:sz w:val="28"/>
          <w:szCs w:val="28"/>
        </w:rPr>
        <w:t>В соответствии с условиями настоящего положения устанавливаются следующие виды раскрытия конфликта интересов:</w:t>
      </w:r>
    </w:p>
    <w:p w:rsidR="00221914" w:rsidRPr="00221914" w:rsidRDefault="00221914" w:rsidP="00221914">
      <w:pPr>
        <w:jc w:val="both"/>
        <w:rPr>
          <w:sz w:val="28"/>
          <w:szCs w:val="28"/>
        </w:rPr>
      </w:pPr>
      <w:r w:rsidRPr="00221914">
        <w:rPr>
          <w:sz w:val="28"/>
          <w:szCs w:val="28"/>
        </w:rPr>
        <w:t>–   раскрытие сведений о конфликте интересов при приеме на работу;</w:t>
      </w:r>
    </w:p>
    <w:p w:rsidR="00221914" w:rsidRPr="00221914" w:rsidRDefault="00221914" w:rsidP="00221914">
      <w:pPr>
        <w:jc w:val="both"/>
        <w:rPr>
          <w:sz w:val="28"/>
          <w:szCs w:val="28"/>
        </w:rPr>
      </w:pPr>
      <w:r w:rsidRPr="00221914">
        <w:rPr>
          <w:sz w:val="28"/>
          <w:szCs w:val="28"/>
        </w:rPr>
        <w:t>–   раскрытие сведений о конфликте интересов при назначении на новую должность;</w:t>
      </w:r>
    </w:p>
    <w:p w:rsidR="00221914" w:rsidRPr="00221914" w:rsidRDefault="00221914" w:rsidP="00221914">
      <w:pPr>
        <w:jc w:val="both"/>
        <w:rPr>
          <w:sz w:val="28"/>
          <w:szCs w:val="28"/>
        </w:rPr>
      </w:pPr>
      <w:r w:rsidRPr="00221914">
        <w:rPr>
          <w:sz w:val="28"/>
          <w:szCs w:val="28"/>
        </w:rPr>
        <w:t>–   разовое раскрытие сведений по мере возникновения ситуаций конфликта интересов.</w:t>
      </w:r>
    </w:p>
    <w:p w:rsidR="00221914" w:rsidRPr="00221914" w:rsidRDefault="001C646E" w:rsidP="002E01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1914" w:rsidRPr="00221914">
        <w:rPr>
          <w:sz w:val="28"/>
          <w:szCs w:val="28"/>
        </w:rPr>
        <w:t xml:space="preserve">.2 Раскрытие сведений о конфликте интересов </w:t>
      </w:r>
      <w:r w:rsidR="002E010D">
        <w:rPr>
          <w:sz w:val="28"/>
          <w:szCs w:val="28"/>
        </w:rPr>
        <w:t xml:space="preserve">осуществляется </w:t>
      </w:r>
      <w:r w:rsidR="00221914" w:rsidRPr="00221914">
        <w:rPr>
          <w:sz w:val="28"/>
          <w:szCs w:val="28"/>
        </w:rPr>
        <w:t xml:space="preserve"> в письменном виде. </w:t>
      </w:r>
      <w:r w:rsidR="002E010D">
        <w:rPr>
          <w:sz w:val="28"/>
          <w:szCs w:val="28"/>
        </w:rPr>
        <w:t>Допустимо</w:t>
      </w:r>
      <w:r w:rsidR="00221914" w:rsidRPr="00221914">
        <w:rPr>
          <w:sz w:val="28"/>
          <w:szCs w:val="28"/>
        </w:rPr>
        <w:t xml:space="preserve"> первоначальное раскрытие конфликта интересов в устной форме с последующей фиксацией в письменном виде.</w:t>
      </w:r>
    </w:p>
    <w:p w:rsidR="001C646E" w:rsidRPr="00221914" w:rsidRDefault="001C646E" w:rsidP="001C6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1914" w:rsidRPr="00221914">
        <w:rPr>
          <w:sz w:val="28"/>
          <w:szCs w:val="28"/>
        </w:rPr>
        <w:t xml:space="preserve">.3 </w:t>
      </w:r>
      <w:r w:rsidRPr="00221914">
        <w:rPr>
          <w:sz w:val="28"/>
          <w:szCs w:val="28"/>
        </w:rPr>
        <w:t>Ответственным за прием сведений о возникающих (имеющихся) конфликтах интересов является председатель Конфликтной комиссии (должностное лицо, ответственное за противодействие кор</w:t>
      </w:r>
      <w:r w:rsidR="00371F42">
        <w:rPr>
          <w:sz w:val="28"/>
          <w:szCs w:val="28"/>
        </w:rPr>
        <w:t>рупции в Учреждении</w:t>
      </w:r>
      <w:r w:rsidRPr="00221914">
        <w:rPr>
          <w:sz w:val="28"/>
          <w:szCs w:val="28"/>
        </w:rPr>
        <w:t>).</w:t>
      </w:r>
    </w:p>
    <w:p w:rsidR="004F4686" w:rsidRDefault="001C646E" w:rsidP="002E01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4686">
        <w:rPr>
          <w:sz w:val="28"/>
          <w:szCs w:val="28"/>
        </w:rPr>
        <w:t xml:space="preserve">.4. В Учреждении для ряда работников, если у руководителя имеются сведения данного характера, </w:t>
      </w:r>
      <w:r w:rsidR="00371F42">
        <w:rPr>
          <w:sz w:val="28"/>
          <w:szCs w:val="28"/>
        </w:rPr>
        <w:t>возможна организация раз в году заполнения</w:t>
      </w:r>
      <w:r w:rsidR="004F4686">
        <w:rPr>
          <w:sz w:val="28"/>
          <w:szCs w:val="28"/>
        </w:rPr>
        <w:t xml:space="preserve"> декларации о конфликте интересов. Форма декларации о конфликте интересов и круг лиц, на которых распространяется требование заполнения декларации конфликта интересов, определяется руководителем Учреждения.</w:t>
      </w:r>
    </w:p>
    <w:p w:rsidR="001C646E" w:rsidRDefault="001C646E" w:rsidP="002E01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4686">
        <w:rPr>
          <w:sz w:val="28"/>
          <w:szCs w:val="28"/>
        </w:rPr>
        <w:t xml:space="preserve">.5. </w:t>
      </w:r>
      <w:r w:rsidRPr="00221914">
        <w:rPr>
          <w:sz w:val="28"/>
          <w:szCs w:val="28"/>
        </w:rPr>
        <w:t>Порядок рассмотрения ситуации конфликта интересов определен Положением о Конфликтной комиссии Учреждения.</w:t>
      </w:r>
    </w:p>
    <w:p w:rsidR="00221914" w:rsidRPr="00221914" w:rsidRDefault="001C646E" w:rsidP="002E01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4686">
        <w:rPr>
          <w:sz w:val="28"/>
          <w:szCs w:val="28"/>
        </w:rPr>
        <w:t>.6.</w:t>
      </w:r>
      <w:r w:rsidR="00221914" w:rsidRPr="00221914">
        <w:rPr>
          <w:sz w:val="28"/>
          <w:szCs w:val="28"/>
        </w:rPr>
        <w:t>Учреждение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4F4686" w:rsidRDefault="001C646E" w:rsidP="002E01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21914" w:rsidRPr="00221914">
        <w:rPr>
          <w:sz w:val="28"/>
          <w:szCs w:val="28"/>
        </w:rPr>
        <w:t>.</w:t>
      </w:r>
      <w:r w:rsidR="004F4686">
        <w:rPr>
          <w:sz w:val="28"/>
          <w:szCs w:val="28"/>
        </w:rPr>
        <w:t>7</w:t>
      </w:r>
      <w:r w:rsidR="00221914" w:rsidRPr="00221914">
        <w:rPr>
          <w:sz w:val="28"/>
          <w:szCs w:val="28"/>
        </w:rPr>
        <w:t xml:space="preserve">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</w:t>
      </w:r>
    </w:p>
    <w:p w:rsidR="004F4686" w:rsidRDefault="001C646E" w:rsidP="002E01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4686">
        <w:rPr>
          <w:sz w:val="28"/>
          <w:szCs w:val="28"/>
        </w:rPr>
        <w:t>.8.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221914" w:rsidRPr="00221914" w:rsidRDefault="004F4686" w:rsidP="002E01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21914" w:rsidRPr="00221914">
        <w:rPr>
          <w:sz w:val="28"/>
          <w:szCs w:val="28"/>
        </w:rPr>
        <w:t>итуация, не явля</w:t>
      </w:r>
      <w:r>
        <w:rPr>
          <w:sz w:val="28"/>
          <w:szCs w:val="28"/>
        </w:rPr>
        <w:t>ющаяся</w:t>
      </w:r>
      <w:r w:rsidR="00221914" w:rsidRPr="00221914">
        <w:rPr>
          <w:sz w:val="28"/>
          <w:szCs w:val="28"/>
        </w:rPr>
        <w:t xml:space="preserve"> конфликтом интересов, не нуждается в специальных способах урегулирования.</w:t>
      </w:r>
    </w:p>
    <w:p w:rsidR="00221914" w:rsidRPr="00221914" w:rsidRDefault="004F4686" w:rsidP="002219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646E">
        <w:rPr>
          <w:sz w:val="28"/>
          <w:szCs w:val="28"/>
        </w:rPr>
        <w:t>4</w:t>
      </w:r>
      <w:r>
        <w:rPr>
          <w:sz w:val="28"/>
          <w:szCs w:val="28"/>
        </w:rPr>
        <w:t>.9.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</w:t>
      </w:r>
      <w:r w:rsidR="00221914" w:rsidRPr="00221914">
        <w:rPr>
          <w:sz w:val="28"/>
          <w:szCs w:val="28"/>
        </w:rPr>
        <w:t xml:space="preserve"> конфликт интересов имеет место, </w:t>
      </w:r>
      <w:r>
        <w:rPr>
          <w:sz w:val="28"/>
          <w:szCs w:val="28"/>
        </w:rPr>
        <w:t xml:space="preserve">то могут быть </w:t>
      </w:r>
      <w:r w:rsidR="00221914" w:rsidRPr="00221914">
        <w:rPr>
          <w:sz w:val="28"/>
          <w:szCs w:val="28"/>
        </w:rPr>
        <w:t>использова</w:t>
      </w:r>
      <w:r>
        <w:rPr>
          <w:sz w:val="28"/>
          <w:szCs w:val="28"/>
        </w:rPr>
        <w:t xml:space="preserve">ныследующие </w:t>
      </w:r>
      <w:r w:rsidR="00221914" w:rsidRPr="00221914">
        <w:rPr>
          <w:sz w:val="28"/>
          <w:szCs w:val="28"/>
        </w:rPr>
        <w:t xml:space="preserve"> способы его разрешения:</w:t>
      </w:r>
    </w:p>
    <w:p w:rsidR="00221914" w:rsidRPr="00221914" w:rsidRDefault="00221914" w:rsidP="00221914">
      <w:pPr>
        <w:jc w:val="both"/>
        <w:rPr>
          <w:sz w:val="28"/>
          <w:szCs w:val="28"/>
        </w:rPr>
      </w:pPr>
      <w:r w:rsidRPr="00221914">
        <w:rPr>
          <w:sz w:val="28"/>
          <w:szCs w:val="28"/>
        </w:rPr>
        <w:t>–  ограничение доступа работника к конкретной информации, которая может затрагивать личные интересы работника;</w:t>
      </w:r>
    </w:p>
    <w:p w:rsidR="00221914" w:rsidRPr="00221914" w:rsidRDefault="00221914" w:rsidP="00221914">
      <w:pPr>
        <w:jc w:val="both"/>
        <w:rPr>
          <w:sz w:val="28"/>
          <w:szCs w:val="28"/>
        </w:rPr>
      </w:pPr>
      <w:r w:rsidRPr="00221914">
        <w:rPr>
          <w:sz w:val="28"/>
          <w:szCs w:val="28"/>
        </w:rPr>
        <w:t>–  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21914" w:rsidRPr="00221914" w:rsidRDefault="00221914" w:rsidP="00221914">
      <w:pPr>
        <w:jc w:val="both"/>
        <w:rPr>
          <w:sz w:val="28"/>
          <w:szCs w:val="28"/>
        </w:rPr>
      </w:pPr>
      <w:r w:rsidRPr="00221914">
        <w:rPr>
          <w:sz w:val="28"/>
          <w:szCs w:val="28"/>
        </w:rPr>
        <w:t>–  пересмотр и изменение функциональных обязанностей работника;</w:t>
      </w:r>
    </w:p>
    <w:p w:rsidR="00221914" w:rsidRPr="00221914" w:rsidRDefault="00221914" w:rsidP="00221914">
      <w:pPr>
        <w:jc w:val="both"/>
        <w:rPr>
          <w:sz w:val="28"/>
          <w:szCs w:val="28"/>
        </w:rPr>
      </w:pPr>
      <w:r w:rsidRPr="00221914">
        <w:rPr>
          <w:sz w:val="28"/>
          <w:szCs w:val="28"/>
        </w:rPr>
        <w:t>–  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221914" w:rsidRPr="00221914" w:rsidRDefault="00221914" w:rsidP="00221914">
      <w:pPr>
        <w:jc w:val="both"/>
        <w:rPr>
          <w:sz w:val="28"/>
          <w:szCs w:val="28"/>
        </w:rPr>
      </w:pPr>
      <w:r w:rsidRPr="00221914">
        <w:rPr>
          <w:sz w:val="28"/>
          <w:szCs w:val="28"/>
        </w:rPr>
        <w:t>–  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21914" w:rsidRPr="00221914" w:rsidRDefault="00221914" w:rsidP="00221914">
      <w:pPr>
        <w:jc w:val="both"/>
        <w:rPr>
          <w:sz w:val="28"/>
          <w:szCs w:val="28"/>
        </w:rPr>
      </w:pPr>
      <w:r w:rsidRPr="00221914">
        <w:rPr>
          <w:sz w:val="28"/>
          <w:szCs w:val="28"/>
        </w:rPr>
        <w:t>–  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221914" w:rsidRPr="00221914" w:rsidRDefault="00221914" w:rsidP="00221914">
      <w:pPr>
        <w:jc w:val="both"/>
        <w:rPr>
          <w:sz w:val="28"/>
          <w:szCs w:val="28"/>
        </w:rPr>
      </w:pPr>
      <w:r w:rsidRPr="00221914">
        <w:rPr>
          <w:sz w:val="28"/>
          <w:szCs w:val="28"/>
        </w:rPr>
        <w:t>–  отказ работника от своего личного интереса, порождающего конфликт с интересами Учреждения;</w:t>
      </w:r>
    </w:p>
    <w:p w:rsidR="00221914" w:rsidRPr="00221914" w:rsidRDefault="00221914" w:rsidP="00221914">
      <w:pPr>
        <w:jc w:val="both"/>
        <w:rPr>
          <w:sz w:val="28"/>
          <w:szCs w:val="28"/>
        </w:rPr>
      </w:pPr>
      <w:r w:rsidRPr="00221914">
        <w:rPr>
          <w:sz w:val="28"/>
          <w:szCs w:val="28"/>
        </w:rPr>
        <w:t>–  увольнение работника из Учреждения по инициативе работника;</w:t>
      </w:r>
    </w:p>
    <w:p w:rsidR="00221914" w:rsidRPr="00221914" w:rsidRDefault="00221914" w:rsidP="00221914">
      <w:pPr>
        <w:jc w:val="both"/>
        <w:rPr>
          <w:sz w:val="28"/>
          <w:szCs w:val="28"/>
        </w:rPr>
      </w:pPr>
      <w:r w:rsidRPr="00221914">
        <w:rPr>
          <w:sz w:val="28"/>
          <w:szCs w:val="28"/>
        </w:rPr>
        <w:t>–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21914" w:rsidRPr="00221914" w:rsidRDefault="004F4686" w:rsidP="004F4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221914" w:rsidRPr="00221914">
        <w:rPr>
          <w:sz w:val="28"/>
          <w:szCs w:val="28"/>
        </w:rPr>
        <w:t xml:space="preserve">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1C646E" w:rsidRDefault="001C646E" w:rsidP="001C6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4686" w:rsidRPr="00221914">
        <w:rPr>
          <w:sz w:val="28"/>
          <w:szCs w:val="28"/>
        </w:rPr>
        <w:t>.</w:t>
      </w:r>
      <w:r w:rsidR="004F4686">
        <w:rPr>
          <w:sz w:val="28"/>
          <w:szCs w:val="28"/>
        </w:rPr>
        <w:t>10</w:t>
      </w:r>
      <w:r w:rsidR="004F4686" w:rsidRPr="00221914">
        <w:rPr>
          <w:sz w:val="28"/>
          <w:szCs w:val="28"/>
        </w:rPr>
        <w:t>.</w:t>
      </w:r>
      <w:r w:rsidR="00221914" w:rsidRPr="00221914">
        <w:rPr>
          <w:sz w:val="28"/>
          <w:szCs w:val="28"/>
        </w:rPr>
        <w:t xml:space="preserve">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221914" w:rsidRDefault="00221914" w:rsidP="001C646E">
      <w:pPr>
        <w:ind w:firstLine="708"/>
        <w:jc w:val="both"/>
        <w:rPr>
          <w:sz w:val="28"/>
          <w:szCs w:val="28"/>
        </w:rPr>
      </w:pPr>
      <w:r w:rsidRPr="00221914">
        <w:rPr>
          <w:sz w:val="28"/>
          <w:szCs w:val="28"/>
        </w:rPr>
        <w:t xml:space="preserve"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 </w:t>
      </w:r>
    </w:p>
    <w:p w:rsidR="001C646E" w:rsidRDefault="001C646E" w:rsidP="001C646E">
      <w:pPr>
        <w:ind w:firstLine="708"/>
        <w:jc w:val="both"/>
        <w:rPr>
          <w:sz w:val="28"/>
          <w:szCs w:val="28"/>
        </w:rPr>
      </w:pPr>
    </w:p>
    <w:p w:rsidR="001C646E" w:rsidRPr="001C646E" w:rsidRDefault="001C646E" w:rsidP="00C17FD1">
      <w:pPr>
        <w:ind w:firstLine="708"/>
        <w:jc w:val="center"/>
        <w:rPr>
          <w:b/>
          <w:sz w:val="28"/>
          <w:szCs w:val="28"/>
        </w:rPr>
      </w:pPr>
      <w:r w:rsidRPr="001C646E">
        <w:rPr>
          <w:b/>
          <w:sz w:val="28"/>
          <w:szCs w:val="28"/>
        </w:rPr>
        <w:t>5. Обязанности работников в связи с раскрытием и урегулированием конфликта интересов</w:t>
      </w:r>
    </w:p>
    <w:p w:rsidR="001C646E" w:rsidRPr="001C646E" w:rsidRDefault="001C646E" w:rsidP="001C6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1C646E">
        <w:rPr>
          <w:sz w:val="28"/>
          <w:szCs w:val="28"/>
        </w:rPr>
        <w:t xml:space="preserve">.1. </w:t>
      </w:r>
      <w:r>
        <w:rPr>
          <w:sz w:val="28"/>
          <w:szCs w:val="28"/>
        </w:rPr>
        <w:t>Положением устанавливаются следующие о</w:t>
      </w:r>
      <w:r w:rsidRPr="001C646E">
        <w:rPr>
          <w:sz w:val="28"/>
          <w:szCs w:val="28"/>
        </w:rPr>
        <w:t>бязанности работников в связи с раскрытием и урегулированием конфликта интересов:</w:t>
      </w:r>
    </w:p>
    <w:p w:rsidR="001C646E" w:rsidRPr="001C646E" w:rsidRDefault="001C646E" w:rsidP="001C646E">
      <w:pPr>
        <w:ind w:firstLine="708"/>
        <w:jc w:val="both"/>
        <w:rPr>
          <w:sz w:val="28"/>
          <w:szCs w:val="28"/>
        </w:rPr>
      </w:pPr>
      <w:r w:rsidRPr="001C646E">
        <w:rPr>
          <w:sz w:val="28"/>
          <w:szCs w:val="28"/>
        </w:rPr>
        <w:t>- при принятии решений по деловым вопросам и выполнении своих трудовых обязанностей руководствоваться интересами Учреждения - без учета своих личных интересов, интересов своих родственников и друзей;</w:t>
      </w:r>
    </w:p>
    <w:p w:rsidR="001C646E" w:rsidRPr="001C646E" w:rsidRDefault="001C646E" w:rsidP="001C646E">
      <w:pPr>
        <w:ind w:firstLine="708"/>
        <w:jc w:val="both"/>
        <w:rPr>
          <w:sz w:val="28"/>
          <w:szCs w:val="28"/>
        </w:rPr>
      </w:pPr>
      <w:r w:rsidRPr="001C646E">
        <w:rPr>
          <w:sz w:val="28"/>
          <w:szCs w:val="28"/>
        </w:rPr>
        <w:t>- избегать (по возможности) ситуаций и обстоятельств, которые могут привести к конфликту интересов;</w:t>
      </w:r>
    </w:p>
    <w:p w:rsidR="001C646E" w:rsidRPr="001C646E" w:rsidRDefault="001C646E" w:rsidP="001C646E">
      <w:pPr>
        <w:ind w:firstLine="708"/>
        <w:jc w:val="both"/>
        <w:rPr>
          <w:sz w:val="28"/>
          <w:szCs w:val="28"/>
        </w:rPr>
      </w:pPr>
      <w:r w:rsidRPr="001C646E">
        <w:rPr>
          <w:sz w:val="28"/>
          <w:szCs w:val="28"/>
        </w:rPr>
        <w:t>- раскрывать возникший (реальный) или потенциальный конфликт интересов;</w:t>
      </w:r>
    </w:p>
    <w:p w:rsidR="001C646E" w:rsidRPr="001C646E" w:rsidRDefault="001C646E" w:rsidP="001C646E">
      <w:pPr>
        <w:ind w:firstLine="708"/>
        <w:jc w:val="both"/>
        <w:rPr>
          <w:sz w:val="28"/>
          <w:szCs w:val="28"/>
        </w:rPr>
      </w:pPr>
      <w:r w:rsidRPr="001C646E">
        <w:rPr>
          <w:sz w:val="28"/>
          <w:szCs w:val="28"/>
        </w:rPr>
        <w:t>-   содействовать урегулированию возникшего конфликта интересов.</w:t>
      </w:r>
    </w:p>
    <w:p w:rsidR="001C646E" w:rsidRDefault="001C646E" w:rsidP="001C64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C646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C646E">
        <w:rPr>
          <w:sz w:val="28"/>
          <w:szCs w:val="28"/>
        </w:rPr>
        <w:t>. Работник Учреждения, в отношении которого возник спор о конфликте интересов, вправе обратиться к должностному лицу, ответственному за профилактику коррупционных и иных правонарушений, в функциональные обязанности которого входит прием вопросов работников об определении наличия или отсутствия данного конфликта.</w:t>
      </w:r>
    </w:p>
    <w:p w:rsidR="001C646E" w:rsidRPr="00221914" w:rsidRDefault="001C646E" w:rsidP="001C646E">
      <w:pPr>
        <w:ind w:firstLine="708"/>
        <w:jc w:val="both"/>
        <w:rPr>
          <w:sz w:val="28"/>
          <w:szCs w:val="28"/>
        </w:rPr>
      </w:pPr>
    </w:p>
    <w:p w:rsidR="00221914" w:rsidRPr="00C17FD1" w:rsidRDefault="001C646E" w:rsidP="00C17FD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17FD1">
        <w:rPr>
          <w:b/>
          <w:bCs/>
          <w:sz w:val="28"/>
          <w:szCs w:val="28"/>
        </w:rPr>
        <w:t>6</w:t>
      </w:r>
      <w:r w:rsidR="00221914" w:rsidRPr="00C17FD1">
        <w:rPr>
          <w:b/>
          <w:bCs/>
          <w:sz w:val="28"/>
          <w:szCs w:val="28"/>
        </w:rPr>
        <w:t xml:space="preserve">. Ответственность работников учреждения за несоблюдение </w:t>
      </w:r>
      <w:r w:rsidRPr="00C17FD1">
        <w:rPr>
          <w:b/>
          <w:bCs/>
          <w:sz w:val="28"/>
          <w:szCs w:val="28"/>
        </w:rPr>
        <w:t>положения о конфликте интересов</w:t>
      </w:r>
    </w:p>
    <w:p w:rsidR="00221914" w:rsidRPr="00C17FD1" w:rsidRDefault="001C646E" w:rsidP="001C646E">
      <w:pPr>
        <w:ind w:firstLine="708"/>
        <w:jc w:val="both"/>
        <w:rPr>
          <w:sz w:val="28"/>
          <w:szCs w:val="28"/>
        </w:rPr>
      </w:pPr>
      <w:r w:rsidRPr="00C17FD1">
        <w:rPr>
          <w:sz w:val="28"/>
          <w:szCs w:val="28"/>
        </w:rPr>
        <w:t>6</w:t>
      </w:r>
      <w:r w:rsidR="00221914" w:rsidRPr="00C17FD1">
        <w:rPr>
          <w:sz w:val="28"/>
          <w:szCs w:val="28"/>
        </w:rPr>
        <w:t>.1. Для предотвращения конфликта интересов работникам Учреждения необходимо следовать Кодексу профессиональной этики и служебного поведения работников Учреждения.</w:t>
      </w:r>
    </w:p>
    <w:p w:rsidR="00221914" w:rsidRPr="00C17FD1" w:rsidRDefault="001C646E" w:rsidP="001C646E">
      <w:pPr>
        <w:ind w:firstLine="708"/>
        <w:jc w:val="both"/>
        <w:rPr>
          <w:sz w:val="28"/>
          <w:szCs w:val="28"/>
        </w:rPr>
      </w:pPr>
      <w:r w:rsidRPr="00C17FD1">
        <w:rPr>
          <w:sz w:val="28"/>
          <w:szCs w:val="28"/>
        </w:rPr>
        <w:t>6</w:t>
      </w:r>
      <w:r w:rsidR="00221914" w:rsidRPr="00C17FD1">
        <w:rPr>
          <w:sz w:val="28"/>
          <w:szCs w:val="28"/>
        </w:rPr>
        <w:t>.2. В случае возникновения у работника личной заинтересованности, он об</w:t>
      </w:r>
      <w:r w:rsidR="00C17FD1" w:rsidRPr="00C17FD1">
        <w:rPr>
          <w:sz w:val="28"/>
          <w:szCs w:val="28"/>
        </w:rPr>
        <w:t xml:space="preserve">язан доложить об этом </w:t>
      </w:r>
      <w:proofErr w:type="gramStart"/>
      <w:r w:rsidR="00C17FD1" w:rsidRPr="00C17FD1">
        <w:rPr>
          <w:sz w:val="28"/>
          <w:szCs w:val="28"/>
        </w:rPr>
        <w:t xml:space="preserve">заведующему </w:t>
      </w:r>
      <w:r w:rsidR="00221914" w:rsidRPr="00C17FD1">
        <w:rPr>
          <w:sz w:val="28"/>
          <w:szCs w:val="28"/>
        </w:rPr>
        <w:t>Учреждения</w:t>
      </w:r>
      <w:proofErr w:type="gramEnd"/>
      <w:r w:rsidR="00221914" w:rsidRPr="00C17FD1">
        <w:rPr>
          <w:sz w:val="28"/>
          <w:szCs w:val="28"/>
        </w:rPr>
        <w:t>.</w:t>
      </w:r>
    </w:p>
    <w:p w:rsidR="00221914" w:rsidRPr="00C17FD1" w:rsidRDefault="001C646E" w:rsidP="00C17FD1">
      <w:pPr>
        <w:ind w:firstLine="708"/>
        <w:jc w:val="both"/>
        <w:rPr>
          <w:sz w:val="28"/>
          <w:szCs w:val="28"/>
        </w:rPr>
      </w:pPr>
      <w:r w:rsidRPr="00C17FD1">
        <w:rPr>
          <w:sz w:val="28"/>
          <w:szCs w:val="28"/>
        </w:rPr>
        <w:t>6</w:t>
      </w:r>
      <w:r w:rsidR="00221914" w:rsidRPr="00C17FD1">
        <w:rPr>
          <w:sz w:val="28"/>
          <w:szCs w:val="28"/>
        </w:rPr>
        <w:t xml:space="preserve">.3.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</w:t>
      </w:r>
      <w:r w:rsidR="00C17FD1" w:rsidRPr="00C17FD1">
        <w:rPr>
          <w:sz w:val="28"/>
          <w:szCs w:val="28"/>
        </w:rPr>
        <w:t xml:space="preserve">может быть расторгнут трудовой договор </w:t>
      </w:r>
      <w:r w:rsidR="00221914" w:rsidRPr="00C17FD1">
        <w:rPr>
          <w:sz w:val="28"/>
          <w:szCs w:val="28"/>
        </w:rPr>
        <w:t xml:space="preserve"> по пункту 7.1 части 1 статьи 81 Трудового код</w:t>
      </w:r>
      <w:r w:rsidR="00C17FD1" w:rsidRPr="00C17FD1">
        <w:rPr>
          <w:sz w:val="28"/>
          <w:szCs w:val="28"/>
        </w:rPr>
        <w:t>екса Российской Федерации</w:t>
      </w:r>
      <w:r w:rsidR="00221914" w:rsidRPr="00C17FD1">
        <w:rPr>
          <w:sz w:val="28"/>
          <w:szCs w:val="28"/>
        </w:rPr>
        <w:t>.</w:t>
      </w:r>
    </w:p>
    <w:p w:rsidR="00221914" w:rsidRPr="00C17FD1" w:rsidRDefault="00221914" w:rsidP="00221914">
      <w:pPr>
        <w:jc w:val="both"/>
        <w:rPr>
          <w:sz w:val="28"/>
          <w:szCs w:val="28"/>
        </w:rPr>
      </w:pPr>
    </w:p>
    <w:p w:rsidR="00D13B7A" w:rsidRPr="00C17FD1" w:rsidRDefault="00D13B7A" w:rsidP="00221914">
      <w:pPr>
        <w:jc w:val="both"/>
        <w:rPr>
          <w:sz w:val="28"/>
          <w:szCs w:val="28"/>
        </w:rPr>
      </w:pPr>
    </w:p>
    <w:sectPr w:rsidR="00D13B7A" w:rsidRPr="00C17FD1" w:rsidSect="0022191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7347"/>
    <w:multiLevelType w:val="hybridMultilevel"/>
    <w:tmpl w:val="93E685B2"/>
    <w:lvl w:ilvl="0" w:tplc="5EA0BB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AC7610"/>
    <w:multiLevelType w:val="hybridMultilevel"/>
    <w:tmpl w:val="12C0C3D8"/>
    <w:lvl w:ilvl="0" w:tplc="14D22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B5404C"/>
    <w:multiLevelType w:val="hybridMultilevel"/>
    <w:tmpl w:val="E4588DC8"/>
    <w:lvl w:ilvl="0" w:tplc="14D22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914"/>
    <w:rsid w:val="00010DA6"/>
    <w:rsid w:val="0007362E"/>
    <w:rsid w:val="001C646E"/>
    <w:rsid w:val="00221914"/>
    <w:rsid w:val="002E010D"/>
    <w:rsid w:val="00371F42"/>
    <w:rsid w:val="004F4686"/>
    <w:rsid w:val="00902EF4"/>
    <w:rsid w:val="00C17FD1"/>
    <w:rsid w:val="00CA3165"/>
    <w:rsid w:val="00D13B7A"/>
    <w:rsid w:val="00E51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2191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02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E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2191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02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E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</cp:lastModifiedBy>
  <cp:revision>6</cp:revision>
  <cp:lastPrinted>2022-04-02T08:48:00Z</cp:lastPrinted>
  <dcterms:created xsi:type="dcterms:W3CDTF">2019-03-03T15:33:00Z</dcterms:created>
  <dcterms:modified xsi:type="dcterms:W3CDTF">2022-04-02T08:52:00Z</dcterms:modified>
</cp:coreProperties>
</file>