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01" w:rsidRDefault="009B390F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983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90F" w:rsidRDefault="009B390F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9B390F" w:rsidRDefault="009B390F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9B390F" w:rsidRDefault="009B390F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9B390F" w:rsidRDefault="009B390F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bookmarkStart w:id="0" w:name="_GoBack"/>
      <w:bookmarkEnd w:id="0"/>
    </w:p>
    <w:p w:rsidR="004D051E" w:rsidRPr="004D051E" w:rsidRDefault="004D051E" w:rsidP="004D051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Принято    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</w:t>
      </w: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  Утверждено</w:t>
      </w:r>
    </w:p>
    <w:p w:rsidR="004D051E" w:rsidRPr="004D051E" w:rsidRDefault="004D051E" w:rsidP="004D051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Общее собрание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Приказом заведующей</w:t>
      </w:r>
    </w:p>
    <w:p w:rsidR="004D051E" w:rsidRPr="004D051E" w:rsidRDefault="004D051E" w:rsidP="004D051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Трудового коллектива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МДОУ детский сад </w:t>
      </w:r>
    </w:p>
    <w:p w:rsidR="00165E01" w:rsidRDefault="004D051E" w:rsidP="004D051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От «___» __________20___г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п. Тихменево</w:t>
      </w:r>
    </w:p>
    <w:p w:rsidR="004D051E" w:rsidRDefault="000C6C4A" w:rsidP="004D051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Протокол №___                                                от ___._________20___№</w:t>
      </w:r>
      <w:r w:rsidR="00570F81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02-12/</w:t>
      </w:r>
    </w:p>
    <w:p w:rsidR="000C6C4A" w:rsidRPr="004D051E" w:rsidRDefault="000C6C4A" w:rsidP="004D051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_____________О.С.Расулова</w:t>
      </w:r>
    </w:p>
    <w:p w:rsidR="004D051E" w:rsidRPr="004D051E" w:rsidRDefault="004D051E" w:rsidP="004D051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4D051E" w:rsidRDefault="004D051E" w:rsidP="004D051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570F81" w:rsidRDefault="00570F81" w:rsidP="004D051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000FA7" w:rsidRDefault="00000FA7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00FA7" w:rsidRDefault="00000FA7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00FA7" w:rsidRDefault="00000FA7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00FA7" w:rsidRDefault="00000FA7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570F81" w:rsidRP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570F81">
        <w:rPr>
          <w:rFonts w:ascii="Times New Roman" w:hAnsi="Times New Roman" w:cs="Times New Roman"/>
          <w:sz w:val="40"/>
          <w:szCs w:val="28"/>
        </w:rPr>
        <w:t>Правила,</w:t>
      </w: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70F81">
        <w:rPr>
          <w:rFonts w:ascii="Times New Roman" w:hAnsi="Times New Roman" w:cs="Times New Roman"/>
          <w:sz w:val="40"/>
          <w:szCs w:val="28"/>
        </w:rPr>
        <w:t xml:space="preserve">регламентирующие вопросы обмена деловыми подарками и знаками делового гостеприимства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>в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ьном </w:t>
      </w:r>
      <w:r w:rsidRPr="00F07ED2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п. Тихменево</w:t>
      </w:r>
      <w:r w:rsidRPr="00F07ED2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81" w:rsidRDefault="00570F81" w:rsidP="00570F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A044C9" w:rsidRPr="00F07ED2" w:rsidRDefault="00334F35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F07E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1</w:t>
      </w:r>
      <w:r w:rsidR="00A044C9" w:rsidRPr="00F07E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.Общие положения</w:t>
      </w:r>
    </w:p>
    <w:p w:rsidR="00CB7F90" w:rsidRPr="00F07ED2" w:rsidRDefault="00A044C9" w:rsidP="00CB7F90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F07ED2">
        <w:rPr>
          <w:rFonts w:ascii="Times New Roman" w:hAnsi="Times New Roman" w:cs="Times New Roman"/>
          <w:sz w:val="28"/>
          <w:szCs w:val="28"/>
        </w:rPr>
        <w:t xml:space="preserve">Правила, регламентирующие вопросы обмена деловыми подарками и знаками делового гостеприимства (далее - Правила)  в </w:t>
      </w:r>
      <w:r w:rsidR="00CB7F90" w:rsidRPr="00F07ED2">
        <w:rPr>
          <w:rFonts w:ascii="Times New Roman" w:hAnsi="Times New Roman" w:cs="Times New Roman"/>
          <w:sz w:val="28"/>
          <w:szCs w:val="28"/>
        </w:rPr>
        <w:t>муниципал</w:t>
      </w:r>
      <w:r w:rsidR="00570F81">
        <w:rPr>
          <w:rFonts w:ascii="Times New Roman" w:hAnsi="Times New Roman" w:cs="Times New Roman"/>
          <w:sz w:val="28"/>
          <w:szCs w:val="28"/>
        </w:rPr>
        <w:t xml:space="preserve">ьном </w:t>
      </w:r>
      <w:r w:rsidR="00CB7F90" w:rsidRPr="00F07ED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  <w:r w:rsidR="00570F81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F07ED2">
        <w:rPr>
          <w:rFonts w:ascii="Times New Roman" w:hAnsi="Times New Roman" w:cs="Times New Roman"/>
          <w:sz w:val="28"/>
          <w:szCs w:val="28"/>
        </w:rPr>
        <w:t xml:space="preserve"> </w:t>
      </w:r>
      <w:r w:rsidR="00570F81">
        <w:rPr>
          <w:rFonts w:ascii="Times New Roman" w:hAnsi="Times New Roman" w:cs="Times New Roman"/>
          <w:sz w:val="28"/>
          <w:szCs w:val="28"/>
        </w:rPr>
        <w:t xml:space="preserve"> п. Тихменево </w:t>
      </w:r>
      <w:r w:rsidRPr="00F07ED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34F35" w:rsidRPr="00F07ED2">
        <w:rPr>
          <w:rFonts w:ascii="Times New Roman" w:hAnsi="Times New Roman" w:cs="Times New Roman"/>
          <w:sz w:val="28"/>
          <w:szCs w:val="28"/>
        </w:rPr>
        <w:t>Учреждение</w:t>
      </w:r>
      <w:r w:rsidRPr="00F07ED2">
        <w:rPr>
          <w:rFonts w:ascii="Times New Roman" w:hAnsi="Times New Roman" w:cs="Times New Roman"/>
          <w:sz w:val="28"/>
          <w:szCs w:val="28"/>
        </w:rPr>
        <w:t>) разработаны в соответствии с Федеральным законом от 25.12.2008 №</w:t>
      </w:r>
      <w:r w:rsidR="00570F81">
        <w:rPr>
          <w:rFonts w:ascii="Times New Roman" w:hAnsi="Times New Roman" w:cs="Times New Roman"/>
          <w:sz w:val="28"/>
          <w:szCs w:val="28"/>
        </w:rPr>
        <w:t xml:space="preserve"> </w:t>
      </w:r>
      <w:r w:rsidRPr="00F07ED2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CB7F90" w:rsidRPr="00F07ED2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Кодексом этики и служебного поведения работников Учреждения и основаны на общепризнанных нравственных принципах и нормах российского общества и государства. </w:t>
      </w:r>
      <w:proofErr w:type="gramEnd"/>
    </w:p>
    <w:p w:rsidR="00E95392" w:rsidRPr="00F07ED2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 xml:space="preserve">1.2. </w:t>
      </w:r>
      <w:r w:rsidR="00E95392" w:rsidRPr="00F07ED2">
        <w:rPr>
          <w:rFonts w:ascii="Times New Roman" w:hAnsi="Times New Roman" w:cs="Times New Roman"/>
          <w:sz w:val="28"/>
          <w:szCs w:val="28"/>
        </w:rPr>
        <w:t>Деловые подарки, «корпоративное» гостеприимство и представительские мероприятия должны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A044C9" w:rsidRPr="00F07ED2" w:rsidRDefault="00E95392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 xml:space="preserve">1.3. </w:t>
      </w:r>
      <w:r w:rsidR="00A044C9" w:rsidRPr="00F07ED2">
        <w:rPr>
          <w:rFonts w:ascii="Times New Roman" w:hAnsi="Times New Roman" w:cs="Times New Roman"/>
          <w:sz w:val="28"/>
          <w:szCs w:val="28"/>
        </w:rPr>
        <w:t xml:space="preserve">Действие настоящих Правил распространяется на всех работников </w:t>
      </w:r>
      <w:r w:rsidR="00CB7F90" w:rsidRPr="00F07ED2">
        <w:rPr>
          <w:rFonts w:ascii="Times New Roman" w:hAnsi="Times New Roman" w:cs="Times New Roman"/>
          <w:sz w:val="28"/>
          <w:szCs w:val="28"/>
        </w:rPr>
        <w:t>Учреждения</w:t>
      </w:r>
      <w:r w:rsidR="00A044C9" w:rsidRPr="00F07ED2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должности. </w:t>
      </w:r>
    </w:p>
    <w:p w:rsidR="00A044C9" w:rsidRPr="00F07ED2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>1.</w:t>
      </w:r>
      <w:r w:rsidR="00E95392" w:rsidRPr="00F07ED2">
        <w:rPr>
          <w:rFonts w:ascii="Times New Roman" w:hAnsi="Times New Roman" w:cs="Times New Roman"/>
          <w:sz w:val="28"/>
          <w:szCs w:val="28"/>
        </w:rPr>
        <w:t>4</w:t>
      </w:r>
      <w:r w:rsidRPr="00F07ED2">
        <w:rPr>
          <w:rFonts w:ascii="Times New Roman" w:hAnsi="Times New Roman" w:cs="Times New Roman"/>
          <w:sz w:val="28"/>
          <w:szCs w:val="28"/>
        </w:rPr>
        <w:t>. Целями настоящих Правил являются:</w:t>
      </w:r>
    </w:p>
    <w:p w:rsidR="00A044C9" w:rsidRPr="00F07ED2" w:rsidRDefault="00334F35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 xml:space="preserve">- </w:t>
      </w:r>
      <w:r w:rsidR="00A044C9" w:rsidRPr="00F07ED2">
        <w:rPr>
          <w:rFonts w:ascii="Times New Roman" w:hAnsi="Times New Roman" w:cs="Times New Roman"/>
          <w:sz w:val="28"/>
          <w:szCs w:val="28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CB7F90" w:rsidRPr="00F07ED2">
        <w:rPr>
          <w:rFonts w:ascii="Times New Roman" w:hAnsi="Times New Roman" w:cs="Times New Roman"/>
          <w:sz w:val="28"/>
          <w:szCs w:val="28"/>
        </w:rPr>
        <w:t>Учреждения</w:t>
      </w:r>
      <w:r w:rsidR="00A044C9" w:rsidRPr="00F07ED2">
        <w:rPr>
          <w:rFonts w:ascii="Times New Roman" w:hAnsi="Times New Roman" w:cs="Times New Roman"/>
          <w:sz w:val="28"/>
          <w:szCs w:val="28"/>
        </w:rPr>
        <w:t>;</w:t>
      </w:r>
    </w:p>
    <w:p w:rsidR="00A044C9" w:rsidRPr="00F07ED2" w:rsidRDefault="00334F35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 xml:space="preserve">- </w:t>
      </w:r>
      <w:r w:rsidR="00A044C9" w:rsidRPr="00F07ED2">
        <w:rPr>
          <w:rFonts w:ascii="Times New Roman" w:hAnsi="Times New Roman" w:cs="Times New Roman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A044C9" w:rsidRPr="00F07ED2" w:rsidRDefault="00334F35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 xml:space="preserve">- </w:t>
      </w:r>
      <w:r w:rsidR="00A044C9" w:rsidRPr="00F07ED2">
        <w:rPr>
          <w:rFonts w:ascii="Times New Roman" w:hAnsi="Times New Roman" w:cs="Times New Roman"/>
          <w:sz w:val="28"/>
          <w:szCs w:val="28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организации. 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044C9" w:rsidRPr="00F07ED2" w:rsidRDefault="00334F35" w:rsidP="00F07E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F07E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2</w:t>
      </w:r>
      <w:r w:rsidR="00A044C9" w:rsidRPr="00F07E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. Правила обмена деловыми подарками и знаками делового гостеприимства </w:t>
      </w:r>
    </w:p>
    <w:p w:rsidR="00E95392" w:rsidRPr="00F07ED2" w:rsidRDefault="00A044C9" w:rsidP="007D208A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 xml:space="preserve">2.1. Работнику образовательной организации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A044C9" w:rsidRPr="00F07ED2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>2.</w:t>
      </w:r>
      <w:r w:rsidR="007D208A" w:rsidRPr="00F07ED2">
        <w:rPr>
          <w:rFonts w:ascii="Times New Roman" w:hAnsi="Times New Roman" w:cs="Times New Roman"/>
          <w:sz w:val="28"/>
          <w:szCs w:val="28"/>
        </w:rPr>
        <w:t>2</w:t>
      </w:r>
      <w:r w:rsidRPr="00F07ED2">
        <w:rPr>
          <w:rFonts w:ascii="Times New Roman" w:hAnsi="Times New Roman" w:cs="Times New Roman"/>
          <w:sz w:val="28"/>
          <w:szCs w:val="28"/>
        </w:rPr>
        <w:t xml:space="preserve">. Подарки, которые работники от имени </w:t>
      </w:r>
      <w:r w:rsidR="00CB7F90" w:rsidRPr="00F07ED2">
        <w:rPr>
          <w:rFonts w:ascii="Times New Roman" w:hAnsi="Times New Roman" w:cs="Times New Roman"/>
          <w:sz w:val="28"/>
          <w:szCs w:val="28"/>
        </w:rPr>
        <w:t>Учреждения</w:t>
      </w:r>
      <w:r w:rsidRPr="00F07ED2">
        <w:rPr>
          <w:rFonts w:ascii="Times New Roman" w:hAnsi="Times New Roman" w:cs="Times New Roman"/>
          <w:sz w:val="28"/>
          <w:szCs w:val="28"/>
        </w:rPr>
        <w:t xml:space="preserve"> могут передавать другим лицам или принимать от имени </w:t>
      </w:r>
      <w:r w:rsidR="00CB7F90" w:rsidRPr="00F07ED2">
        <w:rPr>
          <w:rFonts w:ascii="Times New Roman" w:hAnsi="Times New Roman" w:cs="Times New Roman"/>
          <w:sz w:val="28"/>
          <w:szCs w:val="28"/>
        </w:rPr>
        <w:t>Учреждения</w:t>
      </w:r>
      <w:r w:rsidRPr="00F07ED2">
        <w:rPr>
          <w:rFonts w:ascii="Times New Roman" w:hAnsi="Times New Roman" w:cs="Times New Roman"/>
          <w:sz w:val="28"/>
          <w:szCs w:val="28"/>
        </w:rPr>
        <w:t xml:space="preserve">     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:rsidR="00A044C9" w:rsidRPr="00F07ED2" w:rsidRDefault="00A044C9" w:rsidP="00CB7F90">
      <w:pPr>
        <w:widowControl w:val="0"/>
        <w:numPr>
          <w:ilvl w:val="0"/>
          <w:numId w:val="1"/>
        </w:numPr>
        <w:suppressAutoHyphens/>
        <w:spacing w:after="0" w:line="10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ED2">
        <w:rPr>
          <w:rFonts w:ascii="Times New Roman" w:hAnsi="Times New Roman" w:cs="Times New Roman"/>
          <w:sz w:val="28"/>
          <w:szCs w:val="28"/>
        </w:rPr>
        <w:t>быть  прямо связаны</w:t>
      </w:r>
      <w:proofErr w:type="gramEnd"/>
      <w:r w:rsidRPr="00F07ED2">
        <w:rPr>
          <w:rFonts w:ascii="Times New Roman" w:hAnsi="Times New Roman" w:cs="Times New Roman"/>
          <w:sz w:val="28"/>
          <w:szCs w:val="28"/>
        </w:rPr>
        <w:t xml:space="preserve"> с уставными целями деятельности образовательной организации (презентация творческого проекта, успешное выступление воспитанников, завершение ответственного проекта, выпуск группы и т.п.)</w:t>
      </w:r>
      <w:r w:rsidR="00E95392" w:rsidRPr="00F07ED2">
        <w:rPr>
          <w:rFonts w:ascii="Times New Roman" w:hAnsi="Times New Roman" w:cs="Times New Roman"/>
          <w:sz w:val="28"/>
          <w:szCs w:val="28"/>
        </w:rPr>
        <w:t>,</w:t>
      </w:r>
      <w:r w:rsidRPr="00F07ED2">
        <w:rPr>
          <w:rFonts w:ascii="Times New Roman" w:hAnsi="Times New Roman" w:cs="Times New Roman"/>
          <w:sz w:val="28"/>
          <w:szCs w:val="28"/>
        </w:rPr>
        <w:t xml:space="preserve"> либо с памятными датами, юбилеями, общенациональными праздниками и т.п.; </w:t>
      </w:r>
    </w:p>
    <w:p w:rsidR="00A044C9" w:rsidRPr="00F07ED2" w:rsidRDefault="00A044C9" w:rsidP="00CB7F90">
      <w:pPr>
        <w:widowControl w:val="0"/>
        <w:numPr>
          <w:ilvl w:val="0"/>
          <w:numId w:val="1"/>
        </w:numPr>
        <w:suppressAutoHyphens/>
        <w:spacing w:after="0" w:line="10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 xml:space="preserve">быть разумно обоснованными, соразмерными и не являться предметами роскоши; </w:t>
      </w:r>
    </w:p>
    <w:p w:rsidR="00A044C9" w:rsidRPr="00F07ED2" w:rsidRDefault="00A044C9" w:rsidP="00CB7F90">
      <w:pPr>
        <w:widowControl w:val="0"/>
        <w:numPr>
          <w:ilvl w:val="0"/>
          <w:numId w:val="1"/>
        </w:numPr>
        <w:suppressAutoHyphens/>
        <w:spacing w:after="0" w:line="10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A044C9" w:rsidRPr="00F07ED2" w:rsidRDefault="00A044C9" w:rsidP="00CB7F90">
      <w:pPr>
        <w:widowControl w:val="0"/>
        <w:numPr>
          <w:ilvl w:val="0"/>
          <w:numId w:val="1"/>
        </w:numPr>
        <w:suppressAutoHyphens/>
        <w:spacing w:after="0" w:line="10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 xml:space="preserve">не создавать </w:t>
      </w:r>
      <w:proofErr w:type="spellStart"/>
      <w:r w:rsidRPr="00F07ED2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F07ED2">
        <w:rPr>
          <w:rFonts w:ascii="Times New Roman" w:hAnsi="Times New Roman" w:cs="Times New Roman"/>
          <w:sz w:val="28"/>
          <w:szCs w:val="28"/>
        </w:rPr>
        <w:t xml:space="preserve"> риска для </w:t>
      </w:r>
      <w:r w:rsidR="00CB7F90" w:rsidRPr="00F07ED2">
        <w:rPr>
          <w:rFonts w:ascii="Times New Roman" w:hAnsi="Times New Roman" w:cs="Times New Roman"/>
          <w:sz w:val="28"/>
          <w:szCs w:val="28"/>
        </w:rPr>
        <w:t>Учреждения</w:t>
      </w:r>
      <w:r w:rsidRPr="00F07ED2">
        <w:rPr>
          <w:rFonts w:ascii="Times New Roman" w:hAnsi="Times New Roman" w:cs="Times New Roman"/>
          <w:sz w:val="28"/>
          <w:szCs w:val="28"/>
        </w:rPr>
        <w:t>, работников образовательной организации и иных лиц в случае раскрытия информации о соверш</w:t>
      </w:r>
      <w:r w:rsidR="00CB7F90" w:rsidRPr="00F07ED2">
        <w:rPr>
          <w:rFonts w:ascii="Times New Roman" w:hAnsi="Times New Roman" w:cs="Times New Roman"/>
          <w:sz w:val="28"/>
          <w:szCs w:val="28"/>
        </w:rPr>
        <w:t>е</w:t>
      </w:r>
      <w:r w:rsidRPr="00F07ED2">
        <w:rPr>
          <w:rFonts w:ascii="Times New Roman" w:hAnsi="Times New Roman" w:cs="Times New Roman"/>
          <w:sz w:val="28"/>
          <w:szCs w:val="28"/>
        </w:rPr>
        <w:t>нных подарках и понес</w:t>
      </w:r>
      <w:r w:rsidR="00CB7F90" w:rsidRPr="00F07ED2">
        <w:rPr>
          <w:rFonts w:ascii="Times New Roman" w:hAnsi="Times New Roman" w:cs="Times New Roman"/>
          <w:sz w:val="28"/>
          <w:szCs w:val="28"/>
        </w:rPr>
        <w:t>е</w:t>
      </w:r>
      <w:r w:rsidRPr="00F07ED2">
        <w:rPr>
          <w:rFonts w:ascii="Times New Roman" w:hAnsi="Times New Roman" w:cs="Times New Roman"/>
          <w:sz w:val="28"/>
          <w:szCs w:val="28"/>
        </w:rPr>
        <w:t xml:space="preserve">нных представительских расходах; </w:t>
      </w:r>
    </w:p>
    <w:p w:rsidR="00A044C9" w:rsidRPr="00F07ED2" w:rsidRDefault="00A044C9" w:rsidP="00CB7F90">
      <w:pPr>
        <w:widowControl w:val="0"/>
        <w:numPr>
          <w:ilvl w:val="0"/>
          <w:numId w:val="1"/>
        </w:numPr>
        <w:suppressAutoHyphens/>
        <w:spacing w:after="0" w:line="10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 xml:space="preserve">не противоречить принципам и требованиям антикоррупционной политики </w:t>
      </w:r>
      <w:r w:rsidR="00CB7F90" w:rsidRPr="00F07ED2">
        <w:rPr>
          <w:rFonts w:ascii="Times New Roman" w:hAnsi="Times New Roman" w:cs="Times New Roman"/>
          <w:sz w:val="28"/>
          <w:szCs w:val="28"/>
        </w:rPr>
        <w:t>Учреждения</w:t>
      </w:r>
      <w:r w:rsidRPr="00F07ED2">
        <w:rPr>
          <w:rFonts w:ascii="Times New Roman" w:hAnsi="Times New Roman" w:cs="Times New Roman"/>
          <w:sz w:val="28"/>
          <w:szCs w:val="28"/>
        </w:rPr>
        <w:t xml:space="preserve">,  Кодекса </w:t>
      </w:r>
      <w:r w:rsidR="00CB7F90" w:rsidRPr="00F07ED2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 Учреждения</w:t>
      </w:r>
      <w:r w:rsidRPr="00F07ED2">
        <w:rPr>
          <w:rFonts w:ascii="Times New Roman" w:hAnsi="Times New Roman" w:cs="Times New Roman"/>
          <w:sz w:val="28"/>
          <w:szCs w:val="28"/>
        </w:rPr>
        <w:t xml:space="preserve"> и другим  внутренним документам образовательной организации, действующему законодательству и общепринятым нормам морали и нравственности. </w:t>
      </w:r>
    </w:p>
    <w:p w:rsidR="00A044C9" w:rsidRPr="00F07ED2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>2.</w:t>
      </w:r>
      <w:r w:rsidR="007D208A" w:rsidRPr="00F07ED2">
        <w:rPr>
          <w:rFonts w:ascii="Times New Roman" w:hAnsi="Times New Roman" w:cs="Times New Roman"/>
          <w:sz w:val="28"/>
          <w:szCs w:val="28"/>
        </w:rPr>
        <w:t>3</w:t>
      </w:r>
      <w:r w:rsidRPr="00F07ED2">
        <w:rPr>
          <w:rFonts w:ascii="Times New Roman" w:hAnsi="Times New Roman" w:cs="Times New Roman"/>
          <w:sz w:val="28"/>
          <w:szCs w:val="28"/>
        </w:rPr>
        <w:t xml:space="preserve">. Работники, представляя интересы </w:t>
      </w:r>
      <w:r w:rsidR="00CB7F90" w:rsidRPr="00F07ED2">
        <w:rPr>
          <w:rFonts w:ascii="Times New Roman" w:hAnsi="Times New Roman" w:cs="Times New Roman"/>
          <w:sz w:val="28"/>
          <w:szCs w:val="28"/>
        </w:rPr>
        <w:t>Учреждения</w:t>
      </w:r>
      <w:r w:rsidRPr="00F07ED2">
        <w:rPr>
          <w:rFonts w:ascii="Times New Roman" w:hAnsi="Times New Roman" w:cs="Times New Roman"/>
          <w:sz w:val="28"/>
          <w:szCs w:val="28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044C9" w:rsidRPr="00F07ED2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>2.</w:t>
      </w:r>
      <w:r w:rsidR="007D208A" w:rsidRPr="00F07ED2">
        <w:rPr>
          <w:rFonts w:ascii="Times New Roman" w:hAnsi="Times New Roman" w:cs="Times New Roman"/>
          <w:sz w:val="28"/>
          <w:szCs w:val="28"/>
        </w:rPr>
        <w:t>4</w:t>
      </w:r>
      <w:r w:rsidRPr="00F07ED2">
        <w:rPr>
          <w:rFonts w:ascii="Times New Roman" w:hAnsi="Times New Roman" w:cs="Times New Roman"/>
          <w:sz w:val="28"/>
          <w:szCs w:val="28"/>
        </w:rPr>
        <w:t>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A044C9" w:rsidRPr="00F07ED2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>2.</w:t>
      </w:r>
      <w:r w:rsidR="007D208A" w:rsidRPr="00F07ED2">
        <w:rPr>
          <w:rFonts w:ascii="Times New Roman" w:hAnsi="Times New Roman" w:cs="Times New Roman"/>
          <w:sz w:val="28"/>
          <w:szCs w:val="28"/>
        </w:rPr>
        <w:t>5</w:t>
      </w:r>
      <w:r w:rsidRPr="00F07ED2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CB7F90" w:rsidRPr="00F07ED2">
        <w:rPr>
          <w:rFonts w:ascii="Times New Roman" w:hAnsi="Times New Roman" w:cs="Times New Roman"/>
          <w:sz w:val="28"/>
          <w:szCs w:val="28"/>
        </w:rPr>
        <w:t>Учреждения</w:t>
      </w:r>
      <w:r w:rsidRPr="00F07ED2">
        <w:rPr>
          <w:rFonts w:ascii="Times New Roman" w:hAnsi="Times New Roman" w:cs="Times New Roman"/>
          <w:sz w:val="28"/>
          <w:szCs w:val="28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</w:t>
      </w:r>
      <w:r w:rsidR="00CB7F90" w:rsidRPr="00F07ED2">
        <w:rPr>
          <w:rFonts w:ascii="Times New Roman" w:hAnsi="Times New Roman" w:cs="Times New Roman"/>
          <w:sz w:val="28"/>
          <w:szCs w:val="28"/>
        </w:rPr>
        <w:t>Учреждения</w:t>
      </w:r>
      <w:r w:rsidRPr="00F07ED2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A044C9" w:rsidRPr="00F07ED2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>2.</w:t>
      </w:r>
      <w:r w:rsidR="007D208A" w:rsidRPr="00F07ED2">
        <w:rPr>
          <w:rFonts w:ascii="Times New Roman" w:hAnsi="Times New Roman" w:cs="Times New Roman"/>
          <w:sz w:val="28"/>
          <w:szCs w:val="28"/>
        </w:rPr>
        <w:t>6</w:t>
      </w:r>
      <w:r w:rsidRPr="00F07ED2">
        <w:rPr>
          <w:rFonts w:ascii="Times New Roman" w:hAnsi="Times New Roman" w:cs="Times New Roman"/>
          <w:sz w:val="28"/>
          <w:szCs w:val="28"/>
        </w:rPr>
        <w:t>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A044C9" w:rsidRPr="00F07ED2" w:rsidRDefault="00A044C9" w:rsidP="00A044C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>2.</w:t>
      </w:r>
      <w:r w:rsidR="007D208A" w:rsidRPr="00F07ED2">
        <w:rPr>
          <w:rFonts w:ascii="Times New Roman" w:hAnsi="Times New Roman" w:cs="Times New Roman"/>
          <w:sz w:val="28"/>
          <w:szCs w:val="28"/>
        </w:rPr>
        <w:t>7</w:t>
      </w:r>
      <w:r w:rsidRPr="00F07ED2">
        <w:rPr>
          <w:rFonts w:ascii="Times New Roman" w:hAnsi="Times New Roman" w:cs="Times New Roman"/>
          <w:sz w:val="28"/>
          <w:szCs w:val="28"/>
        </w:rPr>
        <w:t xml:space="preserve">. Не допускается передавать и принимать подарки от имени </w:t>
      </w:r>
      <w:r w:rsidR="00CB7F90" w:rsidRPr="00F07ED2">
        <w:rPr>
          <w:rFonts w:ascii="Times New Roman" w:hAnsi="Times New Roman" w:cs="Times New Roman"/>
          <w:sz w:val="28"/>
          <w:szCs w:val="28"/>
        </w:rPr>
        <w:t>Учреждения</w:t>
      </w:r>
      <w:r w:rsidRPr="00F07ED2">
        <w:rPr>
          <w:rFonts w:ascii="Times New Roman" w:hAnsi="Times New Roman" w:cs="Times New Roman"/>
          <w:sz w:val="28"/>
          <w:szCs w:val="28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A044C9" w:rsidRPr="00F07ED2" w:rsidRDefault="00A044C9" w:rsidP="00A044C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ED2">
        <w:rPr>
          <w:rFonts w:ascii="Times New Roman" w:hAnsi="Times New Roman" w:cs="Times New Roman"/>
          <w:sz w:val="28"/>
          <w:szCs w:val="28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044C9" w:rsidRPr="00F07ED2" w:rsidRDefault="00CB7F90" w:rsidP="00CB7F90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F07E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3. Ответственность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13C4" w:rsidRDefault="00A044C9" w:rsidP="00EF1218">
      <w:pPr>
        <w:widowControl w:val="0"/>
        <w:suppressAutoHyphens/>
        <w:spacing w:after="0" w:line="100" w:lineRule="atLeast"/>
        <w:ind w:firstLine="708"/>
        <w:jc w:val="both"/>
      </w:pPr>
      <w:r w:rsidRPr="00F07ED2">
        <w:rPr>
          <w:rFonts w:ascii="Times New Roman" w:hAnsi="Times New Roman" w:cs="Times New Roman"/>
          <w:sz w:val="28"/>
          <w:szCs w:val="28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sectPr w:rsidR="004713C4" w:rsidSect="00B8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9D0"/>
    <w:multiLevelType w:val="hybridMultilevel"/>
    <w:tmpl w:val="4F84FFB8"/>
    <w:lvl w:ilvl="0" w:tplc="58AC4E8E">
      <w:start w:val="1"/>
      <w:numFmt w:val="decimal"/>
      <w:lvlText w:val="%1."/>
      <w:lvlJc w:val="left"/>
      <w:pPr>
        <w:ind w:left="1362" w:hanging="79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2154"/>
    <w:rsid w:val="00000FA7"/>
    <w:rsid w:val="000C6C4A"/>
    <w:rsid w:val="000E299D"/>
    <w:rsid w:val="00165E01"/>
    <w:rsid w:val="00334F35"/>
    <w:rsid w:val="004713C4"/>
    <w:rsid w:val="004D051E"/>
    <w:rsid w:val="004F541D"/>
    <w:rsid w:val="00570F81"/>
    <w:rsid w:val="007D208A"/>
    <w:rsid w:val="009B390F"/>
    <w:rsid w:val="00A044C9"/>
    <w:rsid w:val="00B84124"/>
    <w:rsid w:val="00C02154"/>
    <w:rsid w:val="00CB7F90"/>
    <w:rsid w:val="00E95392"/>
    <w:rsid w:val="00EF1218"/>
    <w:rsid w:val="00F07ED2"/>
    <w:rsid w:val="00F8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Гавриленкова</cp:lastModifiedBy>
  <cp:revision>10</cp:revision>
  <cp:lastPrinted>2022-04-02T08:55:00Z</cp:lastPrinted>
  <dcterms:created xsi:type="dcterms:W3CDTF">2019-02-26T16:49:00Z</dcterms:created>
  <dcterms:modified xsi:type="dcterms:W3CDTF">2022-04-05T11:10:00Z</dcterms:modified>
</cp:coreProperties>
</file>