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1" w:rsidRDefault="00C90811" w:rsidP="00C908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Согласовано                                                                   Утверждено</w:t>
      </w:r>
    </w:p>
    <w:p w:rsidR="00C90811" w:rsidRDefault="00C90811" w:rsidP="00C908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председатель                                                                               </w:t>
      </w:r>
      <w:r w:rsidRPr="00C90811"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заведующая </w:t>
      </w:r>
      <w:r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 </w:t>
      </w:r>
      <w:r w:rsidRPr="00C90811">
        <w:rPr>
          <w:rFonts w:ascii="Times New Roman" w:eastAsia="Times New Roman" w:hAnsi="Times New Roman"/>
          <w:b/>
          <w:bCs/>
          <w:caps/>
          <w:szCs w:val="28"/>
          <w:lang w:eastAsia="ru-RU"/>
        </w:rPr>
        <w:t>МДОУ</w:t>
      </w:r>
    </w:p>
    <w:p w:rsidR="00C90811" w:rsidRPr="00C90811" w:rsidRDefault="00C90811" w:rsidP="00C90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 w:rsidRPr="00C90811"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 </w:t>
      </w:r>
    </w:p>
    <w:p w:rsidR="00C90811" w:rsidRDefault="00C90811" w:rsidP="00C908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трудового     коллектива                                               </w:t>
      </w:r>
      <w:r w:rsidRPr="00C90811">
        <w:rPr>
          <w:rFonts w:ascii="Times New Roman" w:eastAsia="Times New Roman" w:hAnsi="Times New Roman"/>
          <w:b/>
          <w:bCs/>
          <w:caps/>
          <w:szCs w:val="28"/>
          <w:lang w:eastAsia="ru-RU"/>
        </w:rPr>
        <w:t>детский сад п.Тихменево</w:t>
      </w:r>
    </w:p>
    <w:p w:rsidR="00C90811" w:rsidRDefault="00C90811" w:rsidP="00C90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</w:p>
    <w:p w:rsidR="00C90811" w:rsidRDefault="00C90811" w:rsidP="00C908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Cs w:val="28"/>
          <w:lang w:eastAsia="ru-RU"/>
        </w:rPr>
        <w:t xml:space="preserve">  _____________________И.С.Качкова                            ___________________О.С.Расулова</w:t>
      </w:r>
    </w:p>
    <w:p w:rsidR="00C90811" w:rsidRDefault="00C90811" w:rsidP="00C90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</w:p>
    <w:p w:rsidR="00C90811" w:rsidRPr="00C90811" w:rsidRDefault="00C90811" w:rsidP="00C90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Cs w:val="28"/>
          <w:lang w:eastAsia="ru-RU"/>
        </w:rPr>
        <w:t>«______» ___________________2014                                      «________ « ________________   2014</w:t>
      </w:r>
    </w:p>
    <w:p w:rsidR="00C90811" w:rsidRDefault="00C90811" w:rsidP="00C90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:rsidR="00923B2E" w:rsidRDefault="00FC2BC9" w:rsidP="00923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рабочей группе по внедрению федерального государственного образовательного стандарта дошкольного образования в образовательную деятельность в муниципальном дошкольном образовательном учреждении – детский сад </w:t>
      </w:r>
      <w:r w:rsidR="00E048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детский сад п.Тихменево</w:t>
      </w:r>
    </w:p>
    <w:p w:rsidR="00FC2BC9" w:rsidRDefault="00FC2BC9" w:rsidP="00923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FC2BC9" w:rsidRDefault="00FC2BC9" w:rsidP="0092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цели, задачи деятельности рабочей группы по внедрению федерального государственного образовательного стандарта дошкольного образования </w:t>
      </w:r>
      <w:r w:rsidR="00E048D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ФГОС </w:t>
      </w:r>
      <w:proofErr w:type="gramStart"/>
      <w:r w:rsidR="00E048D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E048D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13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8D4">
        <w:rPr>
          <w:rFonts w:ascii="Times New Roman" w:eastAsia="Times New Roman" w:hAnsi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(далее - рабочая группа).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Деятельность рабочей группы определяется законодательством Российской Федерации, нормативными правовыми актами Министерства образова</w:t>
      </w:r>
      <w:r w:rsidR="00D136EF">
        <w:rPr>
          <w:rFonts w:ascii="Times New Roman" w:eastAsia="Times New Roman" w:hAnsi="Times New Roman"/>
          <w:sz w:val="28"/>
          <w:szCs w:val="28"/>
          <w:lang w:eastAsia="ru-RU"/>
        </w:rPr>
        <w:t>ния и науки РФ</w:t>
      </w:r>
      <w:proofErr w:type="gramStart"/>
      <w:r w:rsidR="00D13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настоящим положением.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2. Задачи рабочей группы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2.1.Изучение нормативных документов по внедрению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08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деятельность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Нормативно-правовое обеспечение внедрения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Организационно – методическое обеспечение внедрения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Информационное обеспечение внедрения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2.5.Отслеживание результативности работы и выработка рекомендаций для педагогов ДОУ по внедрению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практику работы.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3. Состав Рабочей группы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3.1.Рабочая группа создается из наиболее активных и высококвалифицированных  специалистов УО.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3.2.В рабочую группу</w:t>
      </w:r>
      <w:r w:rsidR="00C90811">
        <w:rPr>
          <w:rFonts w:ascii="Times New Roman" w:eastAsia="Times New Roman" w:hAnsi="Times New Roman"/>
          <w:sz w:val="28"/>
          <w:szCs w:val="28"/>
          <w:lang w:eastAsia="ru-RU"/>
        </w:rPr>
        <w:t>  входят: старший воспитатель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ДОУ,  педагоги ДОУ</w:t>
      </w:r>
      <w:r w:rsidR="00C90811">
        <w:rPr>
          <w:rFonts w:ascii="Times New Roman" w:eastAsia="Times New Roman" w:hAnsi="Times New Roman"/>
          <w:sz w:val="28"/>
          <w:szCs w:val="28"/>
          <w:lang w:eastAsia="ru-RU"/>
        </w:rPr>
        <w:t>, педагог-психолог, учитель-логопед.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3.3.Возглавляет рабочую группу и несет ответственность за ее работу председатель рабочей группы.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3.4.Количество и персональный состав утверждается  приказом  з</w:t>
      </w:r>
      <w:r w:rsidR="00C90811">
        <w:rPr>
          <w:rFonts w:ascii="Times New Roman" w:eastAsia="Times New Roman" w:hAnsi="Times New Roman"/>
          <w:sz w:val="28"/>
          <w:szCs w:val="28"/>
          <w:lang w:eastAsia="ru-RU"/>
        </w:rPr>
        <w:t>аведующей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4.Организация работы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4.1.Рабочая группа составляет план-график работы, включая  изучение и теоретическое обоснование материалов по внедрению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0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мониторинговых  исследований и отслеживание результатов его внедрения.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4.2.Заседания группы проводятся по мере необходимости, но не реже одного раза в квартал.</w:t>
      </w:r>
    </w:p>
    <w:p w:rsidR="00FC2BC9" w:rsidRDefault="00FC2BC9" w:rsidP="00FC2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4.3.Вся деятельность рабочей группы документально оформляется и по итогам составляется аналитическая справка.</w:t>
      </w:r>
    </w:p>
    <w:p w:rsidR="00FC2BC9" w:rsidRDefault="00FC2BC9" w:rsidP="00FC2BC9"/>
    <w:p w:rsidR="00FC2BC9" w:rsidRDefault="00FC2BC9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923B2E" w:rsidRDefault="00923B2E" w:rsidP="00FC2BC9"/>
    <w:p w:rsid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 детский сад</w:t>
      </w:r>
    </w:p>
    <w:p w:rsidR="00923B2E" w:rsidRPr="00D327BC" w:rsidRDefault="00923B2E" w:rsidP="00D327BC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>п. Тихменево</w:t>
      </w: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Default="00923B2E" w:rsidP="00D327B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27BC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D327BC" w:rsidRPr="00D327BC" w:rsidRDefault="00D327BC" w:rsidP="00D327BC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30.01.2014   </w:t>
      </w:r>
    </w:p>
    <w:p w:rsidR="00923B2E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327BC">
        <w:rPr>
          <w:rFonts w:ascii="Times New Roman" w:hAnsi="Times New Roman"/>
          <w:sz w:val="28"/>
          <w:szCs w:val="28"/>
          <w:lang w:eastAsia="ru-RU"/>
        </w:rPr>
        <w:t xml:space="preserve">      №</w:t>
      </w:r>
      <w:r w:rsidRPr="00D327BC">
        <w:rPr>
          <w:rFonts w:ascii="Times New Roman" w:hAnsi="Times New Roman"/>
          <w:sz w:val="28"/>
          <w:szCs w:val="28"/>
          <w:lang w:eastAsia="ru-RU"/>
        </w:rPr>
        <w:t xml:space="preserve"> 02-12/2-в </w:t>
      </w:r>
    </w:p>
    <w:p w:rsidR="00D327BC" w:rsidRPr="00D327BC" w:rsidRDefault="00D327BC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b/>
          <w:sz w:val="32"/>
          <w:szCs w:val="28"/>
          <w:lang w:eastAsia="ru-RU"/>
        </w:rPr>
      </w:pPr>
      <w:r w:rsidRPr="00D327BC">
        <w:rPr>
          <w:rFonts w:ascii="Times New Roman" w:hAnsi="Times New Roman"/>
          <w:b/>
          <w:sz w:val="32"/>
          <w:szCs w:val="28"/>
          <w:lang w:eastAsia="ru-RU"/>
        </w:rPr>
        <w:t xml:space="preserve">О </w:t>
      </w:r>
      <w:r w:rsidR="00547EDF" w:rsidRPr="00D327BC">
        <w:rPr>
          <w:rFonts w:ascii="Times New Roman" w:hAnsi="Times New Roman"/>
          <w:b/>
          <w:sz w:val="32"/>
          <w:szCs w:val="28"/>
          <w:lang w:eastAsia="ru-RU"/>
        </w:rPr>
        <w:t xml:space="preserve"> создании рабочей</w:t>
      </w:r>
      <w:r w:rsidRPr="00D327BC">
        <w:rPr>
          <w:rFonts w:ascii="Times New Roman" w:hAnsi="Times New Roman"/>
          <w:b/>
          <w:sz w:val="32"/>
          <w:szCs w:val="28"/>
          <w:lang w:eastAsia="ru-RU"/>
        </w:rPr>
        <w:t xml:space="preserve"> группы</w:t>
      </w:r>
    </w:p>
    <w:p w:rsidR="00923B2E" w:rsidRPr="00D327BC" w:rsidRDefault="00923B2E" w:rsidP="00D327BC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327BC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D327BC" w:rsidRPr="00D32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7BC" w:rsidRPr="00D32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7BC" w:rsidRPr="00D327BC">
        <w:rPr>
          <w:rFonts w:ascii="Times New Roman" w:hAnsi="Times New Roman"/>
          <w:color w:val="373737"/>
          <w:sz w:val="28"/>
          <w:szCs w:val="28"/>
          <w:lang w:eastAsia="ru-RU"/>
        </w:rPr>
        <w:t xml:space="preserve">Федерального закона от 29 декабря 2012 г. N 273-ФЗ "Об образовании в Российской Федерации"  и  </w:t>
      </w:r>
      <w:r w:rsidR="00D327BC" w:rsidRPr="00D327BC">
        <w:rPr>
          <w:rFonts w:ascii="Times New Roman" w:hAnsi="Times New Roman"/>
          <w:color w:val="555555"/>
          <w:sz w:val="28"/>
          <w:szCs w:val="28"/>
          <w:lang w:eastAsia="ru-RU"/>
        </w:rPr>
        <w:t>приказа  Министерства образования и науки РФ от 17 октября 2013 г. № 1155)</w:t>
      </w:r>
      <w:proofErr w:type="gramEnd"/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Default="00923B2E" w:rsidP="00D327BC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D327BC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D327BC" w:rsidRPr="00D327BC" w:rsidRDefault="00D327BC" w:rsidP="00D327BC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D327BC">
        <w:rPr>
          <w:rFonts w:ascii="Times New Roman" w:hAnsi="Times New Roman"/>
          <w:bCs/>
          <w:sz w:val="28"/>
          <w:szCs w:val="28"/>
          <w:lang w:eastAsia="ru-RU"/>
        </w:rPr>
        <w:t>Утвердить состав  рабочей группы по внедрению федерального государственного образовательного стандарта дошкольного образования в образовательную деятельность в муниципальном дошкольном образовательном учреждении –   детский сад п.Тихменево:</w:t>
      </w: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D327BC">
        <w:rPr>
          <w:rFonts w:ascii="Times New Roman" w:hAnsi="Times New Roman"/>
          <w:bCs/>
          <w:sz w:val="28"/>
          <w:szCs w:val="28"/>
          <w:lang w:eastAsia="ru-RU"/>
        </w:rPr>
        <w:t>1.Расулова О.С.-заведующая (педагог-психолог)</w:t>
      </w: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D327BC">
        <w:rPr>
          <w:rFonts w:ascii="Times New Roman" w:hAnsi="Times New Roman"/>
          <w:bCs/>
          <w:sz w:val="28"/>
          <w:szCs w:val="28"/>
          <w:lang w:eastAsia="ru-RU"/>
        </w:rPr>
        <w:t>2.Парамонова С.Л.-воспитатель</w:t>
      </w: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D327BC">
        <w:rPr>
          <w:rFonts w:ascii="Times New Roman" w:hAnsi="Times New Roman"/>
          <w:bCs/>
          <w:sz w:val="28"/>
          <w:szCs w:val="28"/>
          <w:lang w:eastAsia="ru-RU"/>
        </w:rPr>
        <w:t>3.Кириллова Е.В.- воспитатель</w:t>
      </w:r>
    </w:p>
    <w:p w:rsidR="00D327BC" w:rsidRPr="00D327BC" w:rsidRDefault="00D327BC" w:rsidP="00D327BC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D327BC">
        <w:rPr>
          <w:rFonts w:ascii="Times New Roman" w:hAnsi="Times New Roman"/>
          <w:bCs/>
          <w:sz w:val="28"/>
          <w:szCs w:val="28"/>
          <w:lang w:eastAsia="ru-RU"/>
        </w:rPr>
        <w:t>4.Коломацкая Л.Н.- воспитатель</w:t>
      </w:r>
    </w:p>
    <w:p w:rsidR="00D327BC" w:rsidRPr="00D327BC" w:rsidRDefault="00700118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5.Гавриленкова С.А.</w:t>
      </w:r>
      <w:r w:rsidR="00D327BC" w:rsidRPr="00D327BC">
        <w:rPr>
          <w:rFonts w:ascii="Times New Roman" w:hAnsi="Times New Roman"/>
          <w:bCs/>
          <w:sz w:val="28"/>
          <w:szCs w:val="28"/>
          <w:lang w:eastAsia="ru-RU"/>
        </w:rPr>
        <w:t>- учитель -</w:t>
      </w:r>
      <w:r w:rsidR="00D327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27BC" w:rsidRPr="00D327BC">
        <w:rPr>
          <w:rFonts w:ascii="Times New Roman" w:hAnsi="Times New Roman"/>
          <w:bCs/>
          <w:sz w:val="28"/>
          <w:szCs w:val="28"/>
          <w:lang w:eastAsia="ru-RU"/>
        </w:rPr>
        <w:t>логопед</w:t>
      </w: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D327BC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Заведующая МДОУ </w:t>
      </w:r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327BC">
        <w:rPr>
          <w:rFonts w:ascii="Times New Roman" w:hAnsi="Times New Roman"/>
          <w:sz w:val="28"/>
          <w:szCs w:val="28"/>
          <w:lang w:eastAsia="ru-RU"/>
        </w:rPr>
        <w:t xml:space="preserve">детский сад п.Тихменево                                                       </w:t>
      </w:r>
      <w:proofErr w:type="spellStart"/>
      <w:r w:rsidRPr="00D327BC">
        <w:rPr>
          <w:rFonts w:ascii="Times New Roman" w:hAnsi="Times New Roman"/>
          <w:sz w:val="28"/>
          <w:szCs w:val="28"/>
          <w:lang w:eastAsia="ru-RU"/>
        </w:rPr>
        <w:t>О.С.Расулова</w:t>
      </w:r>
      <w:proofErr w:type="spellEnd"/>
    </w:p>
    <w:p w:rsidR="00923B2E" w:rsidRPr="00D327BC" w:rsidRDefault="00923B2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28584E" w:rsidRPr="00D327BC" w:rsidRDefault="0028584E" w:rsidP="00D327BC">
      <w:pPr>
        <w:pStyle w:val="a5"/>
        <w:rPr>
          <w:rFonts w:ascii="Times New Roman" w:hAnsi="Times New Roman"/>
          <w:lang w:eastAsia="ru-RU"/>
        </w:rPr>
      </w:pPr>
    </w:p>
    <w:p w:rsidR="007F4130" w:rsidRDefault="007F4130">
      <w:bookmarkStart w:id="0" w:name="_GoBack"/>
      <w:bookmarkEnd w:id="0"/>
    </w:p>
    <w:sectPr w:rsidR="007F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486D"/>
    <w:multiLevelType w:val="hybridMultilevel"/>
    <w:tmpl w:val="E522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C9"/>
    <w:rsid w:val="0028584E"/>
    <w:rsid w:val="003225BE"/>
    <w:rsid w:val="00547EDF"/>
    <w:rsid w:val="00700118"/>
    <w:rsid w:val="007F4130"/>
    <w:rsid w:val="00923B2E"/>
    <w:rsid w:val="009B3A4E"/>
    <w:rsid w:val="00BF77FB"/>
    <w:rsid w:val="00C90811"/>
    <w:rsid w:val="00D136EF"/>
    <w:rsid w:val="00D327BC"/>
    <w:rsid w:val="00E048D4"/>
    <w:rsid w:val="00FB688F"/>
    <w:rsid w:val="00FC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5B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32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5B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32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2014-10-24T12:41:00Z</cp:lastPrinted>
  <dcterms:created xsi:type="dcterms:W3CDTF">2014-03-25T03:36:00Z</dcterms:created>
  <dcterms:modified xsi:type="dcterms:W3CDTF">2015-03-18T06:28:00Z</dcterms:modified>
</cp:coreProperties>
</file>